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E9" w:rsidRDefault="00B16AE9">
      <w:pPr>
        <w:rPr>
          <w:rFonts w:ascii="Arial" w:hAnsi="Arial" w:cs="Arial"/>
          <w:sz w:val="22"/>
          <w:szCs w:val="22"/>
        </w:rPr>
      </w:pPr>
      <w:bookmarkStart w:id="0" w:name="_GoBack"/>
      <w:bookmarkEnd w:id="0"/>
    </w:p>
    <w:p w:rsidR="005965D5" w:rsidRDefault="00082A5F">
      <w:pPr>
        <w:rPr>
          <w:rFonts w:ascii="Arial" w:hAnsi="Arial" w:cs="Arial"/>
          <w:sz w:val="22"/>
          <w:szCs w:val="22"/>
        </w:rPr>
      </w:pPr>
      <w:r w:rsidRPr="00644E37">
        <w:rPr>
          <w:rFonts w:ascii="Arial" w:hAnsi="Arial" w:cs="Arial"/>
          <w:sz w:val="22"/>
          <w:szCs w:val="22"/>
        </w:rPr>
        <w:t>Councillors present:</w:t>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Pr="00644E37">
        <w:rPr>
          <w:rFonts w:ascii="Arial" w:hAnsi="Arial" w:cs="Arial"/>
          <w:sz w:val="22"/>
          <w:szCs w:val="22"/>
        </w:rPr>
        <w:tab/>
      </w:r>
      <w:r w:rsidR="00E77427">
        <w:rPr>
          <w:rFonts w:ascii="Arial" w:hAnsi="Arial" w:cs="Arial"/>
          <w:sz w:val="22"/>
          <w:szCs w:val="22"/>
        </w:rPr>
        <w:t xml:space="preserve">Also present: </w:t>
      </w:r>
      <w:r w:rsidR="00E93977">
        <w:rPr>
          <w:rFonts w:ascii="Arial" w:hAnsi="Arial" w:cs="Arial"/>
          <w:sz w:val="22"/>
          <w:szCs w:val="22"/>
        </w:rPr>
        <w:tab/>
      </w:r>
      <w:r w:rsidR="00E77427">
        <w:rPr>
          <w:rFonts w:ascii="Arial" w:hAnsi="Arial" w:cs="Arial"/>
          <w:sz w:val="22"/>
          <w:szCs w:val="22"/>
        </w:rPr>
        <w:t>Mr Wayne Lewin</w:t>
      </w:r>
      <w:r w:rsidRPr="00644E37">
        <w:rPr>
          <w:rFonts w:ascii="Arial" w:hAnsi="Arial" w:cs="Arial"/>
          <w:sz w:val="22"/>
          <w:szCs w:val="22"/>
        </w:rPr>
        <w:t xml:space="preserve"> (Clerk)</w:t>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12080E">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D5224C">
        <w:rPr>
          <w:rFonts w:ascii="Arial" w:hAnsi="Arial" w:cs="Arial"/>
          <w:sz w:val="22"/>
          <w:szCs w:val="22"/>
        </w:rPr>
        <w:t xml:space="preserve">2 </w:t>
      </w:r>
      <w:r w:rsidR="006D4D84">
        <w:rPr>
          <w:rFonts w:ascii="Arial" w:hAnsi="Arial" w:cs="Arial"/>
          <w:sz w:val="22"/>
          <w:szCs w:val="22"/>
        </w:rPr>
        <w:t>member</w:t>
      </w:r>
      <w:r w:rsidR="00263232">
        <w:rPr>
          <w:rFonts w:ascii="Arial" w:hAnsi="Arial" w:cs="Arial"/>
          <w:sz w:val="22"/>
          <w:szCs w:val="22"/>
        </w:rPr>
        <w:t>s</w:t>
      </w:r>
      <w:r w:rsidR="00E93977">
        <w:rPr>
          <w:rFonts w:ascii="Arial" w:hAnsi="Arial" w:cs="Arial"/>
          <w:sz w:val="22"/>
          <w:szCs w:val="22"/>
        </w:rPr>
        <w:t xml:space="preserve"> of the public</w:t>
      </w:r>
    </w:p>
    <w:p w:rsidR="00D90E29" w:rsidRDefault="00B96DB6">
      <w:pPr>
        <w:rPr>
          <w:rFonts w:ascii="Arial" w:hAnsi="Arial" w:cs="Arial"/>
          <w:sz w:val="22"/>
          <w:szCs w:val="22"/>
        </w:rPr>
      </w:pPr>
      <w:r>
        <w:rPr>
          <w:rFonts w:ascii="Arial" w:hAnsi="Arial" w:cs="Arial"/>
          <w:sz w:val="22"/>
          <w:szCs w:val="22"/>
        </w:rPr>
        <w:t>Cllr S Crabb</w:t>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r w:rsidR="00206255">
        <w:rPr>
          <w:rFonts w:ascii="Arial" w:hAnsi="Arial" w:cs="Arial"/>
          <w:sz w:val="22"/>
          <w:szCs w:val="22"/>
        </w:rPr>
        <w:tab/>
      </w:r>
    </w:p>
    <w:p w:rsidR="0032247E" w:rsidRPr="00644E37" w:rsidRDefault="00FF4473">
      <w:pPr>
        <w:rPr>
          <w:rFonts w:ascii="Arial" w:hAnsi="Arial" w:cs="Arial"/>
          <w:sz w:val="22"/>
          <w:szCs w:val="22"/>
        </w:rPr>
      </w:pPr>
      <w:r>
        <w:rPr>
          <w:rFonts w:ascii="Arial" w:hAnsi="Arial" w:cs="Arial"/>
          <w:sz w:val="22"/>
          <w:szCs w:val="22"/>
        </w:rPr>
        <w:t>Cl</w:t>
      </w:r>
      <w:r w:rsidR="00E93977">
        <w:rPr>
          <w:rFonts w:ascii="Arial" w:hAnsi="Arial" w:cs="Arial"/>
          <w:sz w:val="22"/>
          <w:szCs w:val="22"/>
        </w:rPr>
        <w:t>lr B Ross</w:t>
      </w:r>
      <w:r w:rsidR="00082A5F" w:rsidRPr="00644E37">
        <w:rPr>
          <w:rFonts w:ascii="Arial" w:hAnsi="Arial" w:cs="Arial"/>
          <w:sz w:val="22"/>
          <w:szCs w:val="22"/>
        </w:rPr>
        <w:tab/>
      </w:r>
      <w:r w:rsidR="00082A5F" w:rsidRPr="00644E37">
        <w:rPr>
          <w:rFonts w:ascii="Arial" w:hAnsi="Arial" w:cs="Arial"/>
          <w:sz w:val="22"/>
          <w:szCs w:val="22"/>
        </w:rPr>
        <w:tab/>
      </w:r>
      <w:r w:rsidR="00E93977">
        <w:rPr>
          <w:rFonts w:ascii="Arial" w:hAnsi="Arial" w:cs="Arial"/>
          <w:sz w:val="22"/>
          <w:szCs w:val="22"/>
        </w:rPr>
        <w:tab/>
      </w:r>
      <w:r w:rsidR="00E93977">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833B5B">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p>
    <w:p w:rsidR="006D4D84" w:rsidRDefault="00D90E29">
      <w:pPr>
        <w:rPr>
          <w:rFonts w:ascii="Arial" w:hAnsi="Arial" w:cs="Arial"/>
          <w:sz w:val="22"/>
          <w:szCs w:val="22"/>
        </w:rPr>
      </w:pPr>
      <w:r>
        <w:rPr>
          <w:rFonts w:ascii="Arial" w:hAnsi="Arial" w:cs="Arial"/>
          <w:sz w:val="22"/>
          <w:szCs w:val="22"/>
        </w:rPr>
        <w:t>Cllr B Hyams</w:t>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r w:rsidR="00690D45">
        <w:rPr>
          <w:rFonts w:ascii="Arial" w:hAnsi="Arial" w:cs="Arial"/>
          <w:sz w:val="22"/>
          <w:szCs w:val="22"/>
        </w:rPr>
        <w:tab/>
      </w:r>
    </w:p>
    <w:p w:rsidR="00B96DB6" w:rsidRDefault="0012080E">
      <w:pPr>
        <w:rPr>
          <w:rFonts w:ascii="Arial" w:hAnsi="Arial" w:cs="Arial"/>
          <w:sz w:val="22"/>
          <w:szCs w:val="22"/>
        </w:rPr>
      </w:pPr>
      <w:r>
        <w:rPr>
          <w:rFonts w:ascii="Arial" w:hAnsi="Arial" w:cs="Arial"/>
          <w:sz w:val="22"/>
          <w:szCs w:val="22"/>
        </w:rPr>
        <w:t>Cllr F Ross</w:t>
      </w:r>
      <w:r w:rsidR="00082A5F" w:rsidRPr="00644E37">
        <w:rPr>
          <w:rFonts w:ascii="Arial" w:hAnsi="Arial" w:cs="Arial"/>
          <w:sz w:val="22"/>
          <w:szCs w:val="22"/>
        </w:rPr>
        <w:tab/>
      </w:r>
    </w:p>
    <w:p w:rsidR="00233809" w:rsidRDefault="00B96DB6">
      <w:pPr>
        <w:rPr>
          <w:rFonts w:ascii="Arial" w:hAnsi="Arial" w:cs="Arial"/>
          <w:sz w:val="22"/>
          <w:szCs w:val="22"/>
        </w:rPr>
      </w:pPr>
      <w:r>
        <w:rPr>
          <w:rFonts w:ascii="Arial" w:hAnsi="Arial" w:cs="Arial"/>
          <w:sz w:val="22"/>
          <w:szCs w:val="22"/>
        </w:rPr>
        <w:t xml:space="preserve">Cllr D </w:t>
      </w:r>
      <w:r>
        <w:rPr>
          <w:rFonts w:asciiTheme="minorHAnsi" w:hAnsiTheme="minorHAnsi"/>
          <w:lang w:eastAsia="hi-IN" w:bidi="hi-IN"/>
        </w:rPr>
        <w:t>Trebilcock</w:t>
      </w:r>
      <w:r w:rsidR="00082A5F" w:rsidRPr="00644E37">
        <w:rPr>
          <w:rFonts w:ascii="Arial" w:hAnsi="Arial" w:cs="Arial"/>
          <w:sz w:val="22"/>
          <w:szCs w:val="22"/>
        </w:rPr>
        <w:tab/>
      </w:r>
    </w:p>
    <w:p w:rsidR="00082A5F" w:rsidRPr="00644E37" w:rsidRDefault="003F07A7">
      <w:pPr>
        <w:rPr>
          <w:rFonts w:ascii="Arial" w:hAnsi="Arial" w:cs="Arial"/>
          <w:sz w:val="22"/>
          <w:szCs w:val="22"/>
        </w:rPr>
      </w:pPr>
      <w:r>
        <w:rPr>
          <w:rFonts w:ascii="Arial" w:hAnsi="Arial" w:cs="Arial"/>
          <w:sz w:val="22"/>
          <w:szCs w:val="22"/>
        </w:rPr>
        <w:t>Cllr N Ireland DC</w:t>
      </w:r>
      <w:r w:rsidR="00233809">
        <w:rPr>
          <w:rFonts w:ascii="Arial" w:hAnsi="Arial" w:cs="Arial"/>
          <w:sz w:val="22"/>
          <w:szCs w:val="22"/>
        </w:rPr>
        <w:t>C</w:t>
      </w:r>
      <w:r w:rsidR="00082A5F" w:rsidRPr="00644E37">
        <w:rPr>
          <w:rFonts w:ascii="Arial" w:hAnsi="Arial" w:cs="Arial"/>
          <w:sz w:val="22"/>
          <w:szCs w:val="22"/>
        </w:rPr>
        <w:tab/>
      </w:r>
    </w:p>
    <w:p w:rsidR="00DE2BE7" w:rsidRPr="00DE2BE7" w:rsidRDefault="00DE2BE7" w:rsidP="00DE2BE7">
      <w:pPr>
        <w:rPr>
          <w:rFonts w:asciiTheme="minorHAnsi" w:hAnsiTheme="minorHAnsi" w:cstheme="minorHAnsi"/>
          <w:b/>
        </w:rPr>
      </w:pPr>
    </w:p>
    <w:p w:rsidR="00DE2BE7" w:rsidRDefault="00DE2BE7" w:rsidP="00DE2BE7">
      <w:pPr>
        <w:pStyle w:val="Heading3"/>
        <w:numPr>
          <w:ilvl w:val="0"/>
          <w:numId w:val="0"/>
        </w:numPr>
        <w:rPr>
          <w:rFonts w:asciiTheme="minorHAnsi" w:hAnsiTheme="minorHAnsi" w:cstheme="minorHAnsi"/>
          <w:szCs w:val="24"/>
          <w:u w:val="none"/>
        </w:rPr>
      </w:pPr>
      <w:r w:rsidRPr="00DE2BE7">
        <w:rPr>
          <w:rFonts w:asciiTheme="minorHAnsi" w:hAnsiTheme="minorHAnsi" w:cstheme="minorHAnsi"/>
          <w:szCs w:val="24"/>
          <w:u w:val="none"/>
        </w:rPr>
        <w:t>1.</w:t>
      </w:r>
      <w:r w:rsidRPr="00DE2BE7">
        <w:rPr>
          <w:rFonts w:asciiTheme="minorHAnsi" w:hAnsiTheme="minorHAnsi" w:cstheme="minorHAnsi"/>
          <w:szCs w:val="24"/>
          <w:u w:val="none"/>
        </w:rPr>
        <w:tab/>
        <w:t>Apologies for absence</w:t>
      </w:r>
    </w:p>
    <w:p w:rsidR="00DE2BE7" w:rsidRDefault="00DE2BE7" w:rsidP="00DE2BE7">
      <w:pPr>
        <w:rPr>
          <w:rFonts w:asciiTheme="minorHAnsi" w:hAnsiTheme="minorHAnsi" w:cstheme="minorHAnsi"/>
          <w:lang w:eastAsia="hi-IN" w:bidi="hi-IN"/>
        </w:rPr>
      </w:pPr>
      <w:r>
        <w:rPr>
          <w:rFonts w:asciiTheme="minorHAnsi" w:hAnsiTheme="minorHAnsi" w:cstheme="minorHAnsi"/>
          <w:lang w:eastAsia="hi-IN" w:bidi="hi-IN"/>
        </w:rPr>
        <w:t>Cllr’s Booth and Fisher sent apologises.</w:t>
      </w:r>
    </w:p>
    <w:p w:rsidR="00DE2BE7" w:rsidRPr="00DE2BE7" w:rsidRDefault="00DE2BE7" w:rsidP="00DE2BE7">
      <w:pPr>
        <w:rPr>
          <w:rFonts w:asciiTheme="minorHAnsi" w:hAnsiTheme="minorHAnsi" w:cstheme="minorHAnsi"/>
          <w:lang w:eastAsia="hi-IN" w:bidi="hi-IN"/>
        </w:rPr>
      </w:pPr>
    </w:p>
    <w:p w:rsidR="00DE2BE7" w:rsidRDefault="00DE2BE7" w:rsidP="00DE2BE7">
      <w:pPr>
        <w:pStyle w:val="Heading3"/>
        <w:numPr>
          <w:ilvl w:val="0"/>
          <w:numId w:val="0"/>
        </w:numPr>
        <w:rPr>
          <w:rFonts w:asciiTheme="minorHAnsi" w:hAnsiTheme="minorHAnsi" w:cstheme="minorHAnsi"/>
          <w:szCs w:val="24"/>
          <w:u w:val="none"/>
        </w:rPr>
      </w:pPr>
      <w:r w:rsidRPr="00DE2BE7">
        <w:rPr>
          <w:rFonts w:asciiTheme="minorHAnsi" w:hAnsiTheme="minorHAnsi" w:cstheme="minorHAnsi"/>
          <w:szCs w:val="24"/>
          <w:u w:val="none"/>
        </w:rPr>
        <w:t>2.</w:t>
      </w:r>
      <w:r w:rsidRPr="00DE2BE7">
        <w:rPr>
          <w:rFonts w:asciiTheme="minorHAnsi" w:hAnsiTheme="minorHAnsi" w:cstheme="minorHAnsi"/>
          <w:szCs w:val="24"/>
          <w:u w:val="none"/>
        </w:rPr>
        <w:tab/>
      </w:r>
      <w:r>
        <w:rPr>
          <w:rFonts w:asciiTheme="minorHAnsi" w:hAnsiTheme="minorHAnsi" w:cstheme="minorHAnsi"/>
          <w:szCs w:val="24"/>
          <w:u w:val="none"/>
        </w:rPr>
        <w:t xml:space="preserve">Declaration of </w:t>
      </w:r>
      <w:r w:rsidRPr="00DE2BE7">
        <w:rPr>
          <w:rFonts w:asciiTheme="minorHAnsi" w:hAnsiTheme="minorHAnsi" w:cstheme="minorHAnsi"/>
          <w:szCs w:val="24"/>
          <w:u w:val="none"/>
        </w:rPr>
        <w:t>pecuniary and other interests</w:t>
      </w:r>
    </w:p>
    <w:p w:rsidR="00DE2BE7" w:rsidRDefault="00DE2BE7" w:rsidP="00DE2BE7">
      <w:pPr>
        <w:rPr>
          <w:rFonts w:asciiTheme="minorHAnsi" w:hAnsiTheme="minorHAnsi" w:cstheme="minorHAnsi"/>
          <w:lang w:eastAsia="hi-IN" w:bidi="hi-IN"/>
        </w:rPr>
      </w:pPr>
      <w:r>
        <w:rPr>
          <w:rFonts w:asciiTheme="minorHAnsi" w:hAnsiTheme="minorHAnsi" w:cstheme="minorHAnsi"/>
          <w:lang w:eastAsia="hi-IN" w:bidi="hi-IN"/>
        </w:rPr>
        <w:t>None were declared.</w:t>
      </w:r>
    </w:p>
    <w:p w:rsidR="00DE2BE7" w:rsidRPr="00DE2BE7" w:rsidRDefault="00DE2BE7" w:rsidP="00DE2BE7">
      <w:pPr>
        <w:rPr>
          <w:rFonts w:asciiTheme="minorHAnsi" w:hAnsiTheme="minorHAnsi" w:cstheme="minorHAnsi"/>
          <w:lang w:eastAsia="hi-IN" w:bidi="hi-IN"/>
        </w:rPr>
      </w:pPr>
    </w:p>
    <w:p w:rsidR="00DE2BE7" w:rsidRDefault="00DE2BE7" w:rsidP="00DE2BE7">
      <w:pPr>
        <w:rPr>
          <w:rFonts w:asciiTheme="minorHAnsi" w:hAnsiTheme="minorHAnsi" w:cstheme="minorHAnsi"/>
          <w:b/>
        </w:rPr>
      </w:pPr>
      <w:r w:rsidRPr="00DE2BE7">
        <w:rPr>
          <w:rFonts w:asciiTheme="minorHAnsi" w:hAnsiTheme="minorHAnsi" w:cstheme="minorHAnsi"/>
          <w:b/>
          <w:lang w:eastAsia="hi-IN" w:bidi="hi-IN"/>
        </w:rPr>
        <w:t>3.</w:t>
      </w:r>
      <w:r w:rsidRPr="00DE2BE7">
        <w:rPr>
          <w:rFonts w:asciiTheme="minorHAnsi" w:hAnsiTheme="minorHAnsi" w:cstheme="minorHAnsi"/>
          <w:b/>
          <w:lang w:eastAsia="hi-IN" w:bidi="hi-IN"/>
        </w:rPr>
        <w:tab/>
      </w:r>
      <w:r w:rsidRPr="00DE2BE7">
        <w:rPr>
          <w:rFonts w:asciiTheme="minorHAnsi" w:hAnsiTheme="minorHAnsi" w:cstheme="minorHAnsi"/>
          <w:b/>
        </w:rPr>
        <w:t>Minutes of previous meeting dated 25</w:t>
      </w:r>
      <w:r w:rsidRPr="00DE2BE7">
        <w:rPr>
          <w:rFonts w:asciiTheme="minorHAnsi" w:hAnsiTheme="minorHAnsi" w:cstheme="minorHAnsi"/>
          <w:b/>
          <w:vertAlign w:val="superscript"/>
        </w:rPr>
        <w:t>th</w:t>
      </w:r>
      <w:r w:rsidRPr="00DE2BE7">
        <w:rPr>
          <w:rFonts w:asciiTheme="minorHAnsi" w:hAnsiTheme="minorHAnsi" w:cstheme="minorHAnsi"/>
          <w:b/>
        </w:rPr>
        <w:t xml:space="preserve"> May 2017</w:t>
      </w:r>
    </w:p>
    <w:p w:rsidR="00DE2BE7" w:rsidRDefault="00DE2BE7" w:rsidP="00DE2BE7">
      <w:pPr>
        <w:rPr>
          <w:rFonts w:asciiTheme="minorHAnsi" w:hAnsiTheme="minorHAnsi" w:cstheme="minorHAnsi"/>
        </w:rPr>
      </w:pPr>
      <w:r>
        <w:rPr>
          <w:rFonts w:asciiTheme="minorHAnsi" w:hAnsiTheme="minorHAnsi" w:cstheme="minorHAnsi"/>
        </w:rPr>
        <w:t>These were agreed as a true record and signed by the Chairman.</w:t>
      </w:r>
    </w:p>
    <w:p w:rsidR="00DE2BE7" w:rsidRPr="00DE2BE7" w:rsidRDefault="00DE2BE7"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4.</w:t>
      </w:r>
      <w:r w:rsidRPr="00DE2BE7">
        <w:rPr>
          <w:rFonts w:asciiTheme="minorHAnsi" w:hAnsiTheme="minorHAnsi" w:cstheme="minorHAnsi"/>
          <w:b/>
        </w:rPr>
        <w:tab/>
        <w:t>Matters Arising from previous minutes</w:t>
      </w:r>
    </w:p>
    <w:p w:rsidR="00DE2BE7" w:rsidRDefault="00DE2BE7" w:rsidP="00DE2BE7">
      <w:pPr>
        <w:rPr>
          <w:rFonts w:asciiTheme="minorHAnsi" w:hAnsiTheme="minorHAnsi" w:cstheme="minorHAnsi"/>
        </w:rPr>
      </w:pPr>
      <w:r>
        <w:rPr>
          <w:rFonts w:asciiTheme="minorHAnsi" w:hAnsiTheme="minorHAnsi" w:cstheme="minorHAnsi"/>
        </w:rPr>
        <w:t>These were all on the agenda.</w:t>
      </w:r>
    </w:p>
    <w:p w:rsidR="00DE2BE7" w:rsidRPr="00DE2BE7" w:rsidRDefault="00DE2BE7" w:rsidP="00DE2BE7">
      <w:pPr>
        <w:rPr>
          <w:rFonts w:asciiTheme="minorHAnsi" w:hAnsiTheme="minorHAnsi" w:cstheme="minorHAnsi"/>
        </w:rPr>
      </w:pPr>
    </w:p>
    <w:p w:rsidR="00DE2BE7" w:rsidRPr="00DE2BE7" w:rsidRDefault="00DE2BE7" w:rsidP="00DE2BE7">
      <w:pPr>
        <w:rPr>
          <w:rFonts w:asciiTheme="minorHAnsi" w:hAnsiTheme="minorHAnsi" w:cstheme="minorHAnsi"/>
        </w:rPr>
      </w:pPr>
      <w:r w:rsidRPr="00DE2BE7">
        <w:rPr>
          <w:rFonts w:asciiTheme="minorHAnsi" w:hAnsiTheme="minorHAnsi" w:cstheme="minorHAnsi"/>
          <w:b/>
        </w:rPr>
        <w:t>5.</w:t>
      </w:r>
      <w:r w:rsidRPr="00DE2BE7">
        <w:rPr>
          <w:rFonts w:asciiTheme="minorHAnsi" w:hAnsiTheme="minorHAnsi" w:cstheme="minorHAnsi"/>
          <w:b/>
        </w:rPr>
        <w:tab/>
        <w:t>Democratic Half Hour</w:t>
      </w:r>
    </w:p>
    <w:p w:rsidR="00DE2BE7" w:rsidRDefault="00DE2BE7" w:rsidP="00DE2BE7">
      <w:pPr>
        <w:rPr>
          <w:rFonts w:asciiTheme="minorHAnsi" w:hAnsiTheme="minorHAnsi" w:cstheme="minorHAnsi"/>
        </w:rPr>
      </w:pPr>
      <w:r>
        <w:rPr>
          <w:rFonts w:asciiTheme="minorHAnsi" w:hAnsiTheme="minorHAnsi" w:cstheme="minorHAnsi"/>
        </w:rPr>
        <w:t>Mrs Lou Donavan offered to teach a basic level first aid course. It would be for 12 students. No formal certificate would be issued.</w:t>
      </w:r>
    </w:p>
    <w:p w:rsidR="00DE2BE7" w:rsidRDefault="00DE2BE7" w:rsidP="00DE2BE7">
      <w:pPr>
        <w:rPr>
          <w:rFonts w:asciiTheme="minorHAnsi" w:hAnsiTheme="minorHAnsi" w:cstheme="minorHAnsi"/>
          <w:b/>
        </w:rPr>
      </w:pPr>
      <w:r>
        <w:rPr>
          <w:rFonts w:asciiTheme="minorHAnsi" w:hAnsiTheme="minorHAnsi" w:cstheme="minorHAnsi"/>
          <w:b/>
        </w:rPr>
        <w:t>Resolution: It was agreed to hold the course on the evening of 20</w:t>
      </w:r>
      <w:r w:rsidRPr="00DE2BE7">
        <w:rPr>
          <w:rFonts w:asciiTheme="minorHAnsi" w:hAnsiTheme="minorHAnsi" w:cstheme="minorHAnsi"/>
          <w:b/>
          <w:vertAlign w:val="superscript"/>
        </w:rPr>
        <w:t>th</w:t>
      </w:r>
      <w:r>
        <w:rPr>
          <w:rFonts w:asciiTheme="minorHAnsi" w:hAnsiTheme="minorHAnsi" w:cstheme="minorHAnsi"/>
          <w:b/>
        </w:rPr>
        <w:t xml:space="preserve"> September 2017 in the Village Hall. The Parish Council agreed to pay for the text books for the course.</w:t>
      </w:r>
    </w:p>
    <w:p w:rsidR="00DE2BE7" w:rsidRDefault="00DE2BE7" w:rsidP="00DE2BE7">
      <w:pPr>
        <w:rPr>
          <w:rFonts w:asciiTheme="minorHAnsi" w:hAnsiTheme="minorHAnsi" w:cstheme="minorHAnsi"/>
          <w:b/>
        </w:rPr>
      </w:pPr>
      <w:r>
        <w:rPr>
          <w:rFonts w:asciiTheme="minorHAnsi" w:hAnsiTheme="minorHAnsi" w:cstheme="minorHAnsi"/>
          <w:b/>
        </w:rPr>
        <w:t>Cllr Hyams agreed to coordination this event.</w:t>
      </w:r>
    </w:p>
    <w:p w:rsidR="00DE2BE7" w:rsidRPr="00DE2BE7" w:rsidRDefault="00DE2BE7" w:rsidP="00DE2BE7">
      <w:pPr>
        <w:rPr>
          <w:rFonts w:asciiTheme="minorHAnsi" w:hAnsiTheme="minorHAnsi" w:cstheme="minorHAnsi"/>
          <w:b/>
        </w:rPr>
      </w:pPr>
    </w:p>
    <w:p w:rsidR="00DE2BE7" w:rsidRDefault="00DE2BE7" w:rsidP="00DE2BE7">
      <w:pPr>
        <w:rPr>
          <w:rFonts w:asciiTheme="minorHAnsi" w:hAnsiTheme="minorHAnsi" w:cstheme="minorHAnsi"/>
          <w:b/>
        </w:rPr>
      </w:pPr>
      <w:r w:rsidRPr="00DE2BE7">
        <w:rPr>
          <w:rFonts w:asciiTheme="minorHAnsi" w:hAnsiTheme="minorHAnsi" w:cstheme="minorHAnsi"/>
          <w:b/>
        </w:rPr>
        <w:t>6.</w:t>
      </w:r>
      <w:r w:rsidRPr="00DE2BE7">
        <w:rPr>
          <w:rFonts w:asciiTheme="minorHAnsi" w:hAnsiTheme="minorHAnsi" w:cstheme="minorHAnsi"/>
          <w:b/>
        </w:rPr>
        <w:tab/>
        <w:t>Chairman’s report</w:t>
      </w:r>
    </w:p>
    <w:p w:rsidR="00DE2BE7" w:rsidRDefault="000A195D" w:rsidP="00DE2BE7">
      <w:pPr>
        <w:rPr>
          <w:rFonts w:asciiTheme="minorHAnsi" w:hAnsiTheme="minorHAnsi" w:cstheme="minorHAnsi"/>
        </w:rPr>
      </w:pPr>
      <w:r>
        <w:rPr>
          <w:rFonts w:asciiTheme="minorHAnsi" w:hAnsiTheme="minorHAnsi" w:cstheme="minorHAnsi"/>
        </w:rPr>
        <w:t>The Chairman had nothing to report.</w:t>
      </w:r>
    </w:p>
    <w:p w:rsidR="000A195D" w:rsidRPr="000A195D" w:rsidRDefault="000A195D"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7.</w:t>
      </w:r>
      <w:r w:rsidRPr="00DE2BE7">
        <w:rPr>
          <w:rFonts w:asciiTheme="minorHAnsi" w:hAnsiTheme="minorHAnsi" w:cstheme="minorHAnsi"/>
          <w:b/>
        </w:rPr>
        <w:tab/>
        <w:t>Reports from County and District Councillors</w:t>
      </w:r>
    </w:p>
    <w:p w:rsidR="000A195D" w:rsidRPr="000A195D" w:rsidRDefault="000A195D" w:rsidP="00DE2BE7">
      <w:pPr>
        <w:rPr>
          <w:rFonts w:asciiTheme="minorHAnsi" w:hAnsiTheme="minorHAnsi" w:cstheme="minorHAnsi"/>
        </w:rPr>
      </w:pPr>
      <w:r>
        <w:rPr>
          <w:rFonts w:asciiTheme="minorHAnsi" w:hAnsiTheme="minorHAnsi" w:cstheme="minorHAnsi"/>
        </w:rPr>
        <w:t xml:space="preserve">Cllr Ireland stated that the new bus contract would soon be out and the decision on the future of Local Government restructuring in Dorset was still on hold due to the recent general election. </w:t>
      </w:r>
    </w:p>
    <w:p w:rsidR="00DE2BE7" w:rsidRPr="00DE2BE7" w:rsidRDefault="00DE2BE7" w:rsidP="00DE2BE7">
      <w:pPr>
        <w:rPr>
          <w:rFonts w:asciiTheme="minorHAnsi" w:hAnsiTheme="minorHAnsi" w:cstheme="minorHAnsi"/>
          <w:b/>
        </w:rPr>
      </w:pPr>
    </w:p>
    <w:p w:rsidR="00DE2BE7" w:rsidRDefault="00DE2BE7" w:rsidP="00DE2BE7">
      <w:pPr>
        <w:rPr>
          <w:rFonts w:asciiTheme="minorHAnsi" w:hAnsiTheme="minorHAnsi" w:cstheme="minorHAnsi"/>
          <w:b/>
        </w:rPr>
      </w:pPr>
      <w:r w:rsidRPr="00DE2BE7">
        <w:rPr>
          <w:rFonts w:asciiTheme="minorHAnsi" w:hAnsiTheme="minorHAnsi" w:cstheme="minorHAnsi"/>
          <w:b/>
        </w:rPr>
        <w:t>8.</w:t>
      </w:r>
      <w:r w:rsidRPr="00DE2BE7">
        <w:rPr>
          <w:rFonts w:asciiTheme="minorHAnsi" w:hAnsiTheme="minorHAnsi" w:cstheme="minorHAnsi"/>
          <w:b/>
        </w:rPr>
        <w:tab/>
        <w:t>To receive a report on planning matters in the parish and to agree actions in response to the new applications</w:t>
      </w:r>
    </w:p>
    <w:p w:rsidR="000A195D" w:rsidRDefault="000A195D" w:rsidP="00DE2BE7">
      <w:pPr>
        <w:rPr>
          <w:rFonts w:asciiTheme="minorHAnsi" w:hAnsiTheme="minorHAnsi" w:cstheme="minorHAnsi"/>
        </w:rPr>
      </w:pPr>
      <w:r>
        <w:rPr>
          <w:rFonts w:asciiTheme="minorHAnsi" w:hAnsiTheme="minorHAnsi" w:cstheme="minorHAnsi"/>
        </w:rPr>
        <w:t>The Clerk stated there were no new planning applications.</w:t>
      </w:r>
    </w:p>
    <w:p w:rsidR="000A195D" w:rsidRPr="000A195D" w:rsidRDefault="000A195D"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9.</w:t>
      </w:r>
      <w:r w:rsidRPr="00DE2BE7">
        <w:rPr>
          <w:rFonts w:asciiTheme="minorHAnsi" w:hAnsiTheme="minorHAnsi" w:cstheme="minorHAnsi"/>
          <w:b/>
        </w:rPr>
        <w:tab/>
        <w:t xml:space="preserve">To receive a report on highways matters in the parish and to agree action in response to proposals and repairs </w:t>
      </w:r>
    </w:p>
    <w:p w:rsidR="000A195D" w:rsidRDefault="000A195D" w:rsidP="00DE2BE7">
      <w:pPr>
        <w:rPr>
          <w:rFonts w:asciiTheme="minorHAnsi" w:hAnsiTheme="minorHAnsi" w:cstheme="minorHAnsi"/>
        </w:rPr>
      </w:pPr>
      <w:r>
        <w:rPr>
          <w:rFonts w:asciiTheme="minorHAnsi" w:hAnsiTheme="minorHAnsi" w:cstheme="minorHAnsi"/>
        </w:rPr>
        <w:t>Cllr Trebilcock confirmed that the Dewlish - Puddletown road had had the potholes fixed and that the large ditch in the lay by had been filled in.</w:t>
      </w:r>
    </w:p>
    <w:p w:rsidR="000A195D" w:rsidRPr="000A195D" w:rsidRDefault="000A195D"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10.</w:t>
      </w:r>
      <w:r w:rsidRPr="00DE2BE7">
        <w:rPr>
          <w:rFonts w:asciiTheme="minorHAnsi" w:hAnsiTheme="minorHAnsi" w:cstheme="minorHAnsi"/>
          <w:b/>
        </w:rPr>
        <w:tab/>
        <w:t>To receive a report on the condition of the footpaths and other environmental matters in the parish and to agree action in response to proposals and repairs</w:t>
      </w:r>
    </w:p>
    <w:p w:rsidR="000A195D" w:rsidRDefault="000A195D" w:rsidP="00DE2BE7">
      <w:pPr>
        <w:rPr>
          <w:rFonts w:asciiTheme="minorHAnsi" w:hAnsiTheme="minorHAnsi" w:cstheme="minorHAnsi"/>
        </w:rPr>
      </w:pPr>
      <w:r>
        <w:rPr>
          <w:rFonts w:asciiTheme="minorHAnsi" w:hAnsiTheme="minorHAnsi" w:cstheme="minorHAnsi"/>
        </w:rPr>
        <w:t>Cllr Crabb stated that a stile behind the church was broken.</w:t>
      </w:r>
    </w:p>
    <w:p w:rsidR="00DE2BE7" w:rsidRDefault="000A195D" w:rsidP="00DE2BE7">
      <w:pPr>
        <w:rPr>
          <w:rFonts w:asciiTheme="minorHAnsi" w:hAnsiTheme="minorHAnsi" w:cstheme="minorHAnsi"/>
          <w:b/>
        </w:rPr>
      </w:pPr>
      <w:r>
        <w:rPr>
          <w:rFonts w:asciiTheme="minorHAnsi" w:hAnsiTheme="minorHAnsi" w:cstheme="minorHAnsi"/>
          <w:b/>
        </w:rPr>
        <w:t>Resolution: The Clerk would contact the landowner.</w:t>
      </w:r>
    </w:p>
    <w:p w:rsidR="00AE3388" w:rsidRPr="00DE2BE7" w:rsidRDefault="00AE3388" w:rsidP="00DE2BE7">
      <w:pPr>
        <w:rPr>
          <w:rFonts w:asciiTheme="minorHAnsi" w:hAnsiTheme="minorHAnsi" w:cstheme="minorHAnsi"/>
          <w:b/>
        </w:rPr>
      </w:pPr>
    </w:p>
    <w:p w:rsidR="00DE2BE7" w:rsidRPr="00DE2BE7" w:rsidRDefault="00DE2BE7" w:rsidP="00DE2BE7">
      <w:pPr>
        <w:rPr>
          <w:rFonts w:asciiTheme="minorHAnsi" w:hAnsiTheme="minorHAnsi" w:cstheme="minorHAnsi"/>
          <w:b/>
        </w:rPr>
      </w:pPr>
      <w:r w:rsidRPr="00DE2BE7">
        <w:rPr>
          <w:rFonts w:asciiTheme="minorHAnsi" w:hAnsiTheme="minorHAnsi" w:cstheme="minorHAnsi"/>
          <w:b/>
        </w:rPr>
        <w:lastRenderedPageBreak/>
        <w:t>11.</w:t>
      </w:r>
      <w:r w:rsidRPr="00DE2BE7">
        <w:rPr>
          <w:rFonts w:asciiTheme="minorHAnsi" w:hAnsiTheme="minorHAnsi" w:cstheme="minorHAnsi"/>
          <w:b/>
        </w:rPr>
        <w:tab/>
        <w:t>Finance</w:t>
      </w:r>
    </w:p>
    <w:p w:rsidR="00DE2BE7" w:rsidRPr="00DE2BE7" w:rsidRDefault="00DE2BE7" w:rsidP="00DE2BE7">
      <w:pPr>
        <w:rPr>
          <w:rFonts w:asciiTheme="minorHAnsi" w:hAnsiTheme="minorHAnsi" w:cstheme="minorHAnsi"/>
          <w:b/>
        </w:rPr>
      </w:pPr>
      <w:r w:rsidRPr="00DE2BE7">
        <w:rPr>
          <w:rFonts w:asciiTheme="minorHAnsi" w:hAnsiTheme="minorHAnsi" w:cstheme="minorHAnsi"/>
          <w:b/>
        </w:rPr>
        <w:tab/>
        <w:t>a.</w:t>
      </w:r>
      <w:r w:rsidRPr="00DE2BE7">
        <w:rPr>
          <w:rFonts w:asciiTheme="minorHAnsi" w:hAnsiTheme="minorHAnsi" w:cstheme="minorHAnsi"/>
          <w:b/>
        </w:rPr>
        <w:tab/>
        <w:t>Income</w:t>
      </w:r>
    </w:p>
    <w:p w:rsidR="00DE2BE7" w:rsidRPr="00DE2BE7" w:rsidRDefault="00DE2BE7" w:rsidP="00DE2BE7">
      <w:pPr>
        <w:rPr>
          <w:rFonts w:asciiTheme="minorHAnsi" w:hAnsiTheme="minorHAnsi" w:cstheme="minorHAnsi"/>
          <w:b/>
        </w:rPr>
      </w:pPr>
      <w:r w:rsidRPr="00DE2BE7">
        <w:rPr>
          <w:rFonts w:asciiTheme="minorHAnsi" w:hAnsiTheme="minorHAnsi" w:cstheme="minorHAnsi"/>
          <w:b/>
        </w:rPr>
        <w:tab/>
        <w:t>b.</w:t>
      </w:r>
      <w:r w:rsidRPr="00DE2BE7">
        <w:rPr>
          <w:rFonts w:asciiTheme="minorHAnsi" w:hAnsiTheme="minorHAnsi" w:cstheme="minorHAnsi"/>
          <w:b/>
        </w:rPr>
        <w:tab/>
        <w:t>Expenditure</w:t>
      </w:r>
    </w:p>
    <w:p w:rsidR="00DE2BE7" w:rsidRDefault="00DE2BE7" w:rsidP="00DE2BE7">
      <w:pPr>
        <w:rPr>
          <w:rFonts w:asciiTheme="minorHAnsi" w:hAnsiTheme="minorHAnsi" w:cstheme="minorHAnsi"/>
          <w:b/>
        </w:rPr>
      </w:pPr>
      <w:r w:rsidRPr="00DE2BE7">
        <w:rPr>
          <w:rFonts w:asciiTheme="minorHAnsi" w:hAnsiTheme="minorHAnsi" w:cstheme="minorHAnsi"/>
          <w:b/>
        </w:rPr>
        <w:tab/>
        <w:t>c.</w:t>
      </w:r>
      <w:r w:rsidRPr="00DE2BE7">
        <w:rPr>
          <w:rFonts w:asciiTheme="minorHAnsi" w:hAnsiTheme="minorHAnsi" w:cstheme="minorHAnsi"/>
          <w:b/>
        </w:rPr>
        <w:tab/>
        <w:t>Cheques for signature</w:t>
      </w:r>
    </w:p>
    <w:p w:rsidR="000F4FC6" w:rsidRDefault="000F4FC6" w:rsidP="00DE2BE7">
      <w:pPr>
        <w:rPr>
          <w:rFonts w:asciiTheme="minorHAnsi" w:hAnsiTheme="minorHAnsi" w:cstheme="minorHAnsi"/>
          <w:b/>
        </w:rPr>
      </w:pPr>
    </w:p>
    <w:p w:rsidR="000A195D" w:rsidRDefault="000A195D" w:rsidP="00DE2BE7">
      <w:pPr>
        <w:rPr>
          <w:rFonts w:asciiTheme="minorHAnsi" w:hAnsiTheme="minorHAnsi" w:cstheme="minorHAnsi"/>
        </w:rPr>
      </w:pPr>
      <w:r>
        <w:rPr>
          <w:rFonts w:asciiTheme="minorHAnsi" w:hAnsiTheme="minorHAnsi" w:cstheme="minorHAnsi"/>
        </w:rPr>
        <w:t>The following cheques for authorised for payment.</w:t>
      </w:r>
    </w:p>
    <w:tbl>
      <w:tblPr>
        <w:tblW w:w="4620" w:type="dxa"/>
        <w:tblLook w:val="04A0" w:firstRow="1" w:lastRow="0" w:firstColumn="1" w:lastColumn="0" w:noHBand="0" w:noVBand="1"/>
      </w:tblPr>
      <w:tblGrid>
        <w:gridCol w:w="3160"/>
        <w:gridCol w:w="620"/>
        <w:gridCol w:w="840"/>
      </w:tblGrid>
      <w:tr w:rsidR="00E85FE3" w:rsidRPr="00E85FE3" w:rsidTr="00E85FE3">
        <w:trPr>
          <w:trHeight w:val="300"/>
        </w:trPr>
        <w:tc>
          <w:tcPr>
            <w:tcW w:w="316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Wayne Lewin</w:t>
            </w:r>
          </w:p>
        </w:tc>
        <w:tc>
          <w:tcPr>
            <w:tcW w:w="62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359</w:t>
            </w:r>
          </w:p>
        </w:tc>
        <w:tc>
          <w:tcPr>
            <w:tcW w:w="84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104.99</w:t>
            </w:r>
          </w:p>
        </w:tc>
      </w:tr>
      <w:tr w:rsidR="00E85FE3" w:rsidRPr="00E85FE3" w:rsidTr="00E85FE3">
        <w:trPr>
          <w:trHeight w:val="300"/>
        </w:trPr>
        <w:tc>
          <w:tcPr>
            <w:tcW w:w="316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Dewlish Village Hall</w:t>
            </w:r>
          </w:p>
        </w:tc>
        <w:tc>
          <w:tcPr>
            <w:tcW w:w="62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360</w:t>
            </w:r>
          </w:p>
        </w:tc>
        <w:tc>
          <w:tcPr>
            <w:tcW w:w="84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300.00</w:t>
            </w:r>
          </w:p>
        </w:tc>
      </w:tr>
      <w:tr w:rsidR="00E85FE3" w:rsidRPr="00E85FE3" w:rsidTr="00E85FE3">
        <w:trPr>
          <w:trHeight w:val="300"/>
        </w:trPr>
        <w:tc>
          <w:tcPr>
            <w:tcW w:w="316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All Saints Church</w:t>
            </w:r>
          </w:p>
        </w:tc>
        <w:tc>
          <w:tcPr>
            <w:tcW w:w="62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361</w:t>
            </w:r>
          </w:p>
        </w:tc>
        <w:tc>
          <w:tcPr>
            <w:tcW w:w="84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400.00</w:t>
            </w:r>
          </w:p>
        </w:tc>
      </w:tr>
      <w:tr w:rsidR="00E85FE3" w:rsidRPr="00E85FE3" w:rsidTr="00E85FE3">
        <w:trPr>
          <w:trHeight w:val="300"/>
        </w:trPr>
        <w:tc>
          <w:tcPr>
            <w:tcW w:w="316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Wayne Lewin</w:t>
            </w:r>
          </w:p>
        </w:tc>
        <w:tc>
          <w:tcPr>
            <w:tcW w:w="62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362</w:t>
            </w:r>
          </w:p>
        </w:tc>
        <w:tc>
          <w:tcPr>
            <w:tcW w:w="840" w:type="dxa"/>
            <w:tcBorders>
              <w:top w:val="nil"/>
              <w:left w:val="nil"/>
              <w:bottom w:val="nil"/>
              <w:right w:val="nil"/>
            </w:tcBorders>
            <w:shd w:val="clear" w:color="auto" w:fill="auto"/>
            <w:noWrap/>
            <w:vAlign w:val="bottom"/>
            <w:hideMark/>
          </w:tcPr>
          <w:p w:rsidR="00E85FE3" w:rsidRPr="00E85FE3" w:rsidRDefault="00E85FE3" w:rsidP="00E85FE3">
            <w:pPr>
              <w:rPr>
                <w:rFonts w:ascii="Arial" w:eastAsia="Times New Roman" w:hAnsi="Arial" w:cs="Arial"/>
                <w:sz w:val="20"/>
                <w:szCs w:val="20"/>
                <w:lang w:eastAsia="en-GB"/>
              </w:rPr>
            </w:pPr>
            <w:r w:rsidRPr="00E85FE3">
              <w:rPr>
                <w:rFonts w:ascii="Arial" w:eastAsia="Times New Roman" w:hAnsi="Arial" w:cs="Arial"/>
                <w:sz w:val="20"/>
                <w:szCs w:val="20"/>
                <w:lang w:eastAsia="en-GB"/>
              </w:rPr>
              <w:t>104.99</w:t>
            </w:r>
          </w:p>
        </w:tc>
      </w:tr>
    </w:tbl>
    <w:p w:rsidR="00DE2BE7" w:rsidRPr="00DE2BE7" w:rsidRDefault="00DE2BE7" w:rsidP="00DE2BE7">
      <w:pPr>
        <w:rPr>
          <w:rFonts w:asciiTheme="minorHAnsi" w:hAnsiTheme="minorHAnsi" w:cstheme="minorHAnsi"/>
          <w:b/>
        </w:rPr>
      </w:pPr>
      <w:r w:rsidRPr="00DE2BE7">
        <w:rPr>
          <w:rFonts w:asciiTheme="minorHAnsi" w:hAnsiTheme="minorHAnsi" w:cstheme="minorHAnsi"/>
          <w:b/>
        </w:rPr>
        <w:tab/>
      </w:r>
    </w:p>
    <w:p w:rsidR="00DE2BE7" w:rsidRDefault="00E85FE3" w:rsidP="00DE2BE7">
      <w:pPr>
        <w:rPr>
          <w:rFonts w:asciiTheme="minorHAnsi" w:hAnsiTheme="minorHAnsi" w:cstheme="minorHAnsi"/>
          <w:b/>
        </w:rPr>
      </w:pPr>
      <w:r>
        <w:rPr>
          <w:rFonts w:asciiTheme="minorHAnsi" w:hAnsiTheme="minorHAnsi" w:cstheme="minorHAnsi"/>
          <w:b/>
        </w:rPr>
        <w:t>1</w:t>
      </w:r>
      <w:r w:rsidR="00DE2BE7" w:rsidRPr="00DE2BE7">
        <w:rPr>
          <w:rFonts w:asciiTheme="minorHAnsi" w:hAnsiTheme="minorHAnsi" w:cstheme="minorHAnsi"/>
          <w:b/>
        </w:rPr>
        <w:t>2.</w:t>
      </w:r>
      <w:r w:rsidR="00DE2BE7" w:rsidRPr="00DE2BE7">
        <w:rPr>
          <w:rFonts w:asciiTheme="minorHAnsi" w:hAnsiTheme="minorHAnsi" w:cstheme="minorHAnsi"/>
          <w:b/>
        </w:rPr>
        <w:tab/>
        <w:t>First aid training</w:t>
      </w:r>
    </w:p>
    <w:p w:rsidR="00E85FE3" w:rsidRDefault="00E85FE3" w:rsidP="00DE2BE7">
      <w:pPr>
        <w:rPr>
          <w:rFonts w:asciiTheme="minorHAnsi" w:hAnsiTheme="minorHAnsi" w:cstheme="minorHAnsi"/>
        </w:rPr>
      </w:pPr>
      <w:r>
        <w:rPr>
          <w:rFonts w:asciiTheme="minorHAnsi" w:hAnsiTheme="minorHAnsi" w:cstheme="minorHAnsi"/>
        </w:rPr>
        <w:t>As previously minuted under Democratic period.</w:t>
      </w:r>
    </w:p>
    <w:p w:rsidR="00E85FE3" w:rsidRPr="00E85FE3" w:rsidRDefault="00E85FE3"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13.</w:t>
      </w:r>
      <w:r w:rsidRPr="00DE2BE7">
        <w:rPr>
          <w:rFonts w:asciiTheme="minorHAnsi" w:hAnsiTheme="minorHAnsi" w:cstheme="minorHAnsi"/>
          <w:b/>
        </w:rPr>
        <w:tab/>
        <w:t>Community transport scheme update</w:t>
      </w:r>
    </w:p>
    <w:p w:rsidR="00E85FE3" w:rsidRDefault="00E85FE3" w:rsidP="00DE2BE7">
      <w:pPr>
        <w:rPr>
          <w:rFonts w:asciiTheme="minorHAnsi" w:hAnsiTheme="minorHAnsi" w:cstheme="minorHAnsi"/>
        </w:rPr>
      </w:pPr>
      <w:r>
        <w:rPr>
          <w:rFonts w:asciiTheme="minorHAnsi" w:hAnsiTheme="minorHAnsi" w:cstheme="minorHAnsi"/>
        </w:rPr>
        <w:t>Cllr Trebilcock commented that the granted of £1300 had been received and the scheme would be fully up and running by the end of July.</w:t>
      </w:r>
    </w:p>
    <w:p w:rsidR="00E85FE3" w:rsidRPr="00E85FE3" w:rsidRDefault="00E85FE3" w:rsidP="00DE2BE7">
      <w:pPr>
        <w:rPr>
          <w:rFonts w:asciiTheme="minorHAnsi" w:hAnsiTheme="minorHAnsi" w:cstheme="minorHAnsi"/>
        </w:rPr>
      </w:pPr>
    </w:p>
    <w:p w:rsidR="00DE2BE7" w:rsidRDefault="00DE2BE7" w:rsidP="00DE2BE7">
      <w:pPr>
        <w:rPr>
          <w:rFonts w:asciiTheme="minorHAnsi" w:hAnsiTheme="minorHAnsi" w:cstheme="minorHAnsi"/>
          <w:b/>
        </w:rPr>
      </w:pPr>
      <w:r w:rsidRPr="00DE2BE7">
        <w:rPr>
          <w:rFonts w:asciiTheme="minorHAnsi" w:hAnsiTheme="minorHAnsi" w:cstheme="minorHAnsi"/>
          <w:b/>
        </w:rPr>
        <w:t>14.</w:t>
      </w:r>
      <w:r w:rsidRPr="00DE2BE7">
        <w:rPr>
          <w:rFonts w:asciiTheme="minorHAnsi" w:hAnsiTheme="minorHAnsi" w:cstheme="minorHAnsi"/>
          <w:b/>
        </w:rPr>
        <w:tab/>
        <w:t>Dog fouling</w:t>
      </w:r>
    </w:p>
    <w:p w:rsidR="00E85FE3" w:rsidRDefault="00E85FE3" w:rsidP="00DE2BE7">
      <w:pPr>
        <w:rPr>
          <w:rFonts w:asciiTheme="minorHAnsi" w:hAnsiTheme="minorHAnsi" w:cstheme="minorHAnsi"/>
        </w:rPr>
      </w:pPr>
      <w:r>
        <w:rPr>
          <w:rFonts w:asciiTheme="minorHAnsi" w:hAnsiTheme="minorHAnsi" w:cstheme="minorHAnsi"/>
        </w:rPr>
        <w:t>Cllr B Ross stated is continues to be an issue but though some would be tourists.</w:t>
      </w:r>
    </w:p>
    <w:p w:rsidR="00E85FE3" w:rsidRDefault="00E85FE3" w:rsidP="00DE2BE7">
      <w:pPr>
        <w:rPr>
          <w:rFonts w:asciiTheme="minorHAnsi" w:hAnsiTheme="minorHAnsi" w:cstheme="minorHAnsi"/>
          <w:b/>
        </w:rPr>
      </w:pPr>
      <w:r>
        <w:rPr>
          <w:rFonts w:asciiTheme="minorHAnsi" w:hAnsiTheme="minorHAnsi" w:cstheme="minorHAnsi"/>
          <w:b/>
        </w:rPr>
        <w:t>Resolution: It was requested to obtain some more signage via the dog warden. The Clerk would facilitate this.</w:t>
      </w:r>
    </w:p>
    <w:p w:rsidR="00E85FE3" w:rsidRPr="00E85FE3" w:rsidRDefault="00E85FE3" w:rsidP="00DE2BE7">
      <w:pPr>
        <w:rPr>
          <w:rFonts w:asciiTheme="minorHAnsi" w:hAnsiTheme="minorHAnsi" w:cstheme="minorHAnsi"/>
          <w:b/>
        </w:rPr>
      </w:pPr>
    </w:p>
    <w:p w:rsidR="00DE2BE7" w:rsidRDefault="00DE2BE7" w:rsidP="00DE2BE7">
      <w:pPr>
        <w:rPr>
          <w:rFonts w:asciiTheme="minorHAnsi" w:hAnsiTheme="minorHAnsi" w:cstheme="minorHAnsi"/>
          <w:b/>
        </w:rPr>
      </w:pPr>
      <w:r w:rsidRPr="00DE2BE7">
        <w:rPr>
          <w:rFonts w:asciiTheme="minorHAnsi" w:hAnsiTheme="minorHAnsi" w:cstheme="minorHAnsi"/>
          <w:b/>
        </w:rPr>
        <w:t>15.</w:t>
      </w:r>
      <w:r w:rsidRPr="00DE2BE7">
        <w:rPr>
          <w:rFonts w:asciiTheme="minorHAnsi" w:hAnsiTheme="minorHAnsi" w:cstheme="minorHAnsi"/>
          <w:b/>
        </w:rPr>
        <w:tab/>
        <w:t>Grass cutting on green by Devils brook</w:t>
      </w:r>
    </w:p>
    <w:p w:rsidR="00E85FE3" w:rsidRDefault="00E85FE3" w:rsidP="00DE2BE7">
      <w:pPr>
        <w:rPr>
          <w:rFonts w:asciiTheme="minorHAnsi" w:hAnsiTheme="minorHAnsi" w:cstheme="minorHAnsi"/>
        </w:rPr>
      </w:pPr>
      <w:r>
        <w:rPr>
          <w:rFonts w:asciiTheme="minorHAnsi" w:hAnsiTheme="minorHAnsi" w:cstheme="minorHAnsi"/>
        </w:rPr>
        <w:t>Cllr F Ross observed that the area was very long. He mentioned it could do with a more frequent cut in the growing season.</w:t>
      </w:r>
    </w:p>
    <w:p w:rsidR="00E85FE3" w:rsidRDefault="00E85FE3" w:rsidP="00DE2BE7">
      <w:pPr>
        <w:rPr>
          <w:rFonts w:asciiTheme="minorHAnsi" w:hAnsiTheme="minorHAnsi" w:cstheme="minorHAnsi"/>
          <w:b/>
        </w:rPr>
      </w:pPr>
      <w:r>
        <w:rPr>
          <w:rFonts w:asciiTheme="minorHAnsi" w:hAnsiTheme="minorHAnsi" w:cstheme="minorHAnsi"/>
          <w:b/>
        </w:rPr>
        <w:t>Resolution: It was agreed for the area to be cut one a month during the growing season. The Clerk would ask the contractor to do this.</w:t>
      </w:r>
    </w:p>
    <w:p w:rsidR="00E85FE3" w:rsidRPr="00E85FE3" w:rsidRDefault="00E85FE3" w:rsidP="00DE2BE7">
      <w:pPr>
        <w:rPr>
          <w:rFonts w:asciiTheme="minorHAnsi" w:hAnsiTheme="minorHAnsi" w:cstheme="minorHAnsi"/>
          <w:b/>
        </w:rPr>
      </w:pPr>
    </w:p>
    <w:p w:rsidR="00DE2BE7" w:rsidRDefault="00DE2BE7" w:rsidP="00DE2BE7">
      <w:pPr>
        <w:rPr>
          <w:rFonts w:asciiTheme="minorHAnsi" w:hAnsiTheme="minorHAnsi" w:cstheme="minorHAnsi"/>
          <w:b/>
        </w:rPr>
      </w:pPr>
      <w:r w:rsidRPr="00DE2BE7">
        <w:rPr>
          <w:rFonts w:asciiTheme="minorHAnsi" w:hAnsiTheme="minorHAnsi" w:cstheme="minorHAnsi"/>
          <w:b/>
        </w:rPr>
        <w:t>16.</w:t>
      </w:r>
      <w:r w:rsidRPr="00DE2BE7">
        <w:rPr>
          <w:rFonts w:asciiTheme="minorHAnsi" w:hAnsiTheme="minorHAnsi" w:cstheme="minorHAnsi"/>
          <w:b/>
        </w:rPr>
        <w:tab/>
        <w:t>Offer of seat to be sited at Moats cottages</w:t>
      </w:r>
    </w:p>
    <w:p w:rsidR="00E85FE3" w:rsidRDefault="00AE3388" w:rsidP="00DE2BE7">
      <w:pPr>
        <w:rPr>
          <w:rFonts w:asciiTheme="minorHAnsi" w:hAnsiTheme="minorHAnsi" w:cstheme="minorHAnsi"/>
        </w:rPr>
      </w:pPr>
      <w:r>
        <w:rPr>
          <w:rFonts w:asciiTheme="minorHAnsi" w:hAnsiTheme="minorHAnsi" w:cstheme="minorHAnsi"/>
        </w:rPr>
        <w:t>A parishioner offered to donate a new bench. This offer was accepted by the Parish Council.</w:t>
      </w:r>
    </w:p>
    <w:p w:rsidR="00AE3388" w:rsidRDefault="00AE3388" w:rsidP="00DE2BE7">
      <w:pPr>
        <w:rPr>
          <w:rFonts w:asciiTheme="minorHAnsi" w:hAnsiTheme="minorHAnsi" w:cstheme="minorHAnsi"/>
          <w:b/>
        </w:rPr>
      </w:pPr>
      <w:r>
        <w:rPr>
          <w:rFonts w:asciiTheme="minorHAnsi" w:hAnsiTheme="minorHAnsi" w:cstheme="minorHAnsi"/>
          <w:b/>
        </w:rPr>
        <w:t>Resolution: Cllr Trebilcock would liaise on this matter.</w:t>
      </w:r>
    </w:p>
    <w:p w:rsidR="00AE3388" w:rsidRPr="00AE3388" w:rsidRDefault="00AE3388" w:rsidP="00DE2BE7">
      <w:pPr>
        <w:rPr>
          <w:rFonts w:asciiTheme="minorHAnsi" w:hAnsiTheme="minorHAnsi" w:cstheme="minorHAnsi"/>
          <w:b/>
        </w:rPr>
      </w:pPr>
    </w:p>
    <w:p w:rsidR="00DE2BE7" w:rsidRPr="00DE2BE7" w:rsidRDefault="00DE2BE7" w:rsidP="00DE2BE7">
      <w:pPr>
        <w:rPr>
          <w:rFonts w:asciiTheme="minorHAnsi" w:hAnsiTheme="minorHAnsi" w:cstheme="minorHAnsi"/>
          <w:b/>
        </w:rPr>
      </w:pPr>
      <w:r w:rsidRPr="00DE2BE7">
        <w:rPr>
          <w:rFonts w:asciiTheme="minorHAnsi" w:hAnsiTheme="minorHAnsi" w:cstheme="minorHAnsi"/>
          <w:b/>
        </w:rPr>
        <w:t>17.</w:t>
      </w:r>
      <w:r w:rsidRPr="00DE2BE7">
        <w:rPr>
          <w:rFonts w:asciiTheme="minorHAnsi" w:hAnsiTheme="minorHAnsi" w:cstheme="minorHAnsi"/>
          <w:b/>
        </w:rPr>
        <w:tab/>
        <w:t>Review of documentation</w:t>
      </w:r>
    </w:p>
    <w:p w:rsidR="00DE2BE7" w:rsidRDefault="00DE2BE7" w:rsidP="00DE2BE7">
      <w:pPr>
        <w:rPr>
          <w:rFonts w:asciiTheme="minorHAnsi" w:hAnsiTheme="minorHAnsi" w:cstheme="minorHAnsi"/>
          <w:b/>
        </w:rPr>
      </w:pPr>
      <w:r w:rsidRPr="00DE2BE7">
        <w:rPr>
          <w:rFonts w:asciiTheme="minorHAnsi" w:hAnsiTheme="minorHAnsi" w:cstheme="minorHAnsi"/>
          <w:b/>
        </w:rPr>
        <w:tab/>
        <w:t>a.</w:t>
      </w:r>
      <w:r w:rsidRPr="00DE2BE7">
        <w:rPr>
          <w:rFonts w:asciiTheme="minorHAnsi" w:hAnsiTheme="minorHAnsi" w:cstheme="minorHAnsi"/>
          <w:b/>
        </w:rPr>
        <w:tab/>
        <w:t>Standing orders</w:t>
      </w:r>
    </w:p>
    <w:p w:rsidR="00AE3388" w:rsidRPr="00AE3388" w:rsidRDefault="00AE3388" w:rsidP="00DE2BE7">
      <w:pPr>
        <w:rPr>
          <w:rFonts w:asciiTheme="minorHAnsi" w:hAnsiTheme="minorHAnsi" w:cstheme="minorHAnsi"/>
        </w:rPr>
      </w:pPr>
      <w:r>
        <w:rPr>
          <w:rFonts w:asciiTheme="minorHAnsi" w:hAnsiTheme="minorHAnsi" w:cstheme="minorHAnsi"/>
          <w:b/>
        </w:rPr>
        <w:tab/>
      </w:r>
      <w:r>
        <w:rPr>
          <w:rFonts w:asciiTheme="minorHAnsi" w:hAnsiTheme="minorHAnsi" w:cstheme="minorHAnsi"/>
        </w:rPr>
        <w:t>Review and accepted.</w:t>
      </w:r>
    </w:p>
    <w:p w:rsidR="00DE2BE7" w:rsidRDefault="00DE2BE7" w:rsidP="00DE2BE7">
      <w:pPr>
        <w:rPr>
          <w:rFonts w:asciiTheme="minorHAnsi" w:hAnsiTheme="minorHAnsi" w:cstheme="minorHAnsi"/>
          <w:b/>
        </w:rPr>
      </w:pPr>
      <w:r w:rsidRPr="00DE2BE7">
        <w:rPr>
          <w:rFonts w:asciiTheme="minorHAnsi" w:hAnsiTheme="minorHAnsi" w:cstheme="minorHAnsi"/>
          <w:b/>
        </w:rPr>
        <w:tab/>
        <w:t>b.</w:t>
      </w:r>
      <w:r w:rsidRPr="00DE2BE7">
        <w:rPr>
          <w:rFonts w:asciiTheme="minorHAnsi" w:hAnsiTheme="minorHAnsi" w:cstheme="minorHAnsi"/>
          <w:b/>
        </w:rPr>
        <w:tab/>
        <w:t>Financial regulations</w:t>
      </w:r>
    </w:p>
    <w:p w:rsidR="00AE3388" w:rsidRPr="00AE3388" w:rsidRDefault="00AE3388" w:rsidP="00DE2BE7">
      <w:pPr>
        <w:rPr>
          <w:rFonts w:asciiTheme="minorHAnsi" w:hAnsiTheme="minorHAnsi" w:cstheme="minorHAnsi"/>
        </w:rPr>
      </w:pPr>
      <w:r>
        <w:rPr>
          <w:rFonts w:asciiTheme="minorHAnsi" w:hAnsiTheme="minorHAnsi" w:cstheme="minorHAnsi"/>
          <w:b/>
        </w:rPr>
        <w:tab/>
      </w:r>
      <w:r>
        <w:rPr>
          <w:rFonts w:asciiTheme="minorHAnsi" w:hAnsiTheme="minorHAnsi" w:cstheme="minorHAnsi"/>
        </w:rPr>
        <w:t>Reviewed and accepted with one amendment that the procurement level be raised to £200.</w:t>
      </w:r>
    </w:p>
    <w:p w:rsidR="00DE2BE7" w:rsidRDefault="00DE2BE7" w:rsidP="00DE2BE7">
      <w:pPr>
        <w:rPr>
          <w:rFonts w:asciiTheme="minorHAnsi" w:hAnsiTheme="minorHAnsi" w:cstheme="minorHAnsi"/>
          <w:b/>
        </w:rPr>
      </w:pPr>
      <w:r w:rsidRPr="00DE2BE7">
        <w:rPr>
          <w:rFonts w:asciiTheme="minorHAnsi" w:hAnsiTheme="minorHAnsi" w:cstheme="minorHAnsi"/>
          <w:b/>
        </w:rPr>
        <w:tab/>
        <w:t>c.</w:t>
      </w:r>
      <w:r w:rsidRPr="00DE2BE7">
        <w:rPr>
          <w:rFonts w:asciiTheme="minorHAnsi" w:hAnsiTheme="minorHAnsi" w:cstheme="minorHAnsi"/>
          <w:b/>
        </w:rPr>
        <w:tab/>
        <w:t>Financial risk assessment</w:t>
      </w:r>
    </w:p>
    <w:p w:rsidR="00AE3388" w:rsidRPr="00AE3388" w:rsidRDefault="00AE3388" w:rsidP="00DE2BE7">
      <w:pPr>
        <w:rPr>
          <w:rFonts w:asciiTheme="minorHAnsi" w:hAnsiTheme="minorHAnsi" w:cstheme="minorHAnsi"/>
        </w:rPr>
      </w:pPr>
      <w:r>
        <w:rPr>
          <w:rFonts w:asciiTheme="minorHAnsi" w:hAnsiTheme="minorHAnsi" w:cstheme="minorHAnsi"/>
          <w:b/>
        </w:rPr>
        <w:tab/>
      </w:r>
      <w:r>
        <w:rPr>
          <w:rFonts w:asciiTheme="minorHAnsi" w:hAnsiTheme="minorHAnsi" w:cstheme="minorHAnsi"/>
        </w:rPr>
        <w:t>Reviewed and accepted.</w:t>
      </w:r>
    </w:p>
    <w:p w:rsidR="00DE2BE7" w:rsidRDefault="00DE2BE7" w:rsidP="00DE2BE7">
      <w:pPr>
        <w:rPr>
          <w:rFonts w:asciiTheme="minorHAnsi" w:hAnsiTheme="minorHAnsi" w:cstheme="minorHAnsi"/>
          <w:b/>
        </w:rPr>
      </w:pPr>
      <w:r w:rsidRPr="00DE2BE7">
        <w:rPr>
          <w:rFonts w:asciiTheme="minorHAnsi" w:hAnsiTheme="minorHAnsi" w:cstheme="minorHAnsi"/>
          <w:b/>
        </w:rPr>
        <w:tab/>
        <w:t>d.</w:t>
      </w:r>
      <w:r w:rsidRPr="00DE2BE7">
        <w:rPr>
          <w:rFonts w:asciiTheme="minorHAnsi" w:hAnsiTheme="minorHAnsi" w:cstheme="minorHAnsi"/>
          <w:b/>
        </w:rPr>
        <w:tab/>
        <w:t>Full risk assessment</w:t>
      </w:r>
    </w:p>
    <w:p w:rsidR="00AE3388" w:rsidRPr="00AE3388" w:rsidRDefault="00AE3388" w:rsidP="00DE2BE7">
      <w:pPr>
        <w:rPr>
          <w:rFonts w:asciiTheme="minorHAnsi" w:hAnsiTheme="minorHAnsi" w:cstheme="minorHAnsi"/>
        </w:rPr>
      </w:pPr>
      <w:r>
        <w:rPr>
          <w:rFonts w:asciiTheme="minorHAnsi" w:hAnsiTheme="minorHAnsi" w:cstheme="minorHAnsi"/>
          <w:b/>
        </w:rPr>
        <w:tab/>
      </w:r>
      <w:r>
        <w:rPr>
          <w:rFonts w:asciiTheme="minorHAnsi" w:hAnsiTheme="minorHAnsi" w:cstheme="minorHAnsi"/>
        </w:rPr>
        <w:t>Reviewed and accepted but recommended that a new risk assessment be done.</w:t>
      </w:r>
    </w:p>
    <w:p w:rsidR="00DE2BE7" w:rsidRDefault="00DE2BE7" w:rsidP="00DE2BE7">
      <w:pPr>
        <w:rPr>
          <w:rFonts w:asciiTheme="minorHAnsi" w:hAnsiTheme="minorHAnsi" w:cstheme="minorHAnsi"/>
          <w:b/>
        </w:rPr>
      </w:pPr>
      <w:r w:rsidRPr="00DE2BE7">
        <w:rPr>
          <w:rFonts w:asciiTheme="minorHAnsi" w:hAnsiTheme="minorHAnsi" w:cstheme="minorHAnsi"/>
          <w:b/>
        </w:rPr>
        <w:tab/>
        <w:t>e.</w:t>
      </w:r>
      <w:r w:rsidRPr="00DE2BE7">
        <w:rPr>
          <w:rFonts w:asciiTheme="minorHAnsi" w:hAnsiTheme="minorHAnsi" w:cstheme="minorHAnsi"/>
          <w:b/>
        </w:rPr>
        <w:tab/>
        <w:t>Freedom of information requests</w:t>
      </w:r>
    </w:p>
    <w:p w:rsidR="00AE3388" w:rsidRPr="00AE3388" w:rsidRDefault="00AE3388" w:rsidP="00DE2BE7">
      <w:pPr>
        <w:rPr>
          <w:rFonts w:asciiTheme="minorHAnsi" w:hAnsiTheme="minorHAnsi" w:cstheme="minorHAnsi"/>
        </w:rPr>
      </w:pPr>
      <w:r>
        <w:rPr>
          <w:rFonts w:asciiTheme="minorHAnsi" w:hAnsiTheme="minorHAnsi" w:cstheme="minorHAnsi"/>
          <w:b/>
        </w:rPr>
        <w:tab/>
      </w:r>
      <w:r>
        <w:rPr>
          <w:rFonts w:asciiTheme="minorHAnsi" w:hAnsiTheme="minorHAnsi" w:cstheme="minorHAnsi"/>
        </w:rPr>
        <w:t>Reviewed and accepted at NIL cost for any requests.</w:t>
      </w:r>
    </w:p>
    <w:p w:rsidR="00DE2BE7" w:rsidRPr="00DE2BE7" w:rsidRDefault="00DE2BE7" w:rsidP="00DE2BE7">
      <w:pPr>
        <w:rPr>
          <w:rFonts w:asciiTheme="minorHAnsi" w:hAnsiTheme="minorHAnsi" w:cstheme="minorHAnsi"/>
          <w:b/>
        </w:rPr>
      </w:pPr>
      <w:r w:rsidRPr="00DE2BE7">
        <w:rPr>
          <w:rFonts w:asciiTheme="minorHAnsi" w:hAnsiTheme="minorHAnsi" w:cstheme="minorHAnsi"/>
          <w:b/>
        </w:rPr>
        <w:t xml:space="preserve"> </w:t>
      </w:r>
    </w:p>
    <w:p w:rsidR="00AE3388" w:rsidRDefault="00AE3388" w:rsidP="00DE2BE7">
      <w:pPr>
        <w:rPr>
          <w:rFonts w:asciiTheme="minorHAnsi" w:hAnsiTheme="minorHAnsi" w:cstheme="minorHAnsi"/>
          <w:b/>
        </w:rPr>
      </w:pPr>
    </w:p>
    <w:p w:rsidR="00AE3388" w:rsidRDefault="00AE3388" w:rsidP="00DE2BE7">
      <w:pPr>
        <w:rPr>
          <w:rFonts w:asciiTheme="minorHAnsi" w:hAnsiTheme="minorHAnsi" w:cstheme="minorHAnsi"/>
          <w:b/>
        </w:rPr>
      </w:pPr>
    </w:p>
    <w:p w:rsidR="00AE3388" w:rsidRDefault="00AE3388" w:rsidP="00DE2BE7">
      <w:pPr>
        <w:rPr>
          <w:rFonts w:asciiTheme="minorHAnsi" w:hAnsiTheme="minorHAnsi" w:cstheme="minorHAnsi"/>
          <w:b/>
        </w:rPr>
      </w:pPr>
    </w:p>
    <w:p w:rsidR="00AE3388" w:rsidRDefault="00AE3388" w:rsidP="00DE2BE7">
      <w:pPr>
        <w:rPr>
          <w:rFonts w:asciiTheme="minorHAnsi" w:hAnsiTheme="minorHAnsi" w:cstheme="minorHAnsi"/>
          <w:b/>
        </w:rPr>
      </w:pPr>
    </w:p>
    <w:p w:rsidR="00DE2BE7" w:rsidRDefault="00DE2BE7" w:rsidP="00DE2BE7">
      <w:pPr>
        <w:rPr>
          <w:rFonts w:asciiTheme="minorHAnsi" w:hAnsiTheme="minorHAnsi" w:cstheme="minorHAnsi"/>
          <w:b/>
        </w:rPr>
      </w:pPr>
      <w:r w:rsidRPr="00DE2BE7">
        <w:rPr>
          <w:rFonts w:asciiTheme="minorHAnsi" w:hAnsiTheme="minorHAnsi" w:cstheme="minorHAnsi"/>
          <w:b/>
        </w:rPr>
        <w:t>18.</w:t>
      </w:r>
      <w:r w:rsidRPr="00DE2BE7">
        <w:rPr>
          <w:rFonts w:asciiTheme="minorHAnsi" w:hAnsiTheme="minorHAnsi" w:cstheme="minorHAnsi"/>
          <w:b/>
        </w:rPr>
        <w:tab/>
        <w:t>Agenda items for the next meeting</w:t>
      </w:r>
    </w:p>
    <w:p w:rsidR="00AE3388" w:rsidRDefault="00AE3388" w:rsidP="00DE2BE7">
      <w:pPr>
        <w:rPr>
          <w:rFonts w:asciiTheme="minorHAnsi" w:hAnsiTheme="minorHAnsi" w:cstheme="minorHAnsi"/>
        </w:rPr>
      </w:pPr>
      <w:r>
        <w:rPr>
          <w:rFonts w:asciiTheme="minorHAnsi" w:hAnsiTheme="minorHAnsi" w:cstheme="minorHAnsi"/>
        </w:rPr>
        <w:t>Poppy day payment.</w:t>
      </w:r>
    </w:p>
    <w:p w:rsidR="00AE3388" w:rsidRDefault="00AE3388" w:rsidP="00DE2BE7">
      <w:pPr>
        <w:rPr>
          <w:rFonts w:asciiTheme="minorHAnsi" w:hAnsiTheme="minorHAnsi" w:cstheme="minorHAnsi"/>
        </w:rPr>
      </w:pPr>
      <w:r>
        <w:rPr>
          <w:rFonts w:asciiTheme="minorHAnsi" w:hAnsiTheme="minorHAnsi" w:cstheme="minorHAnsi"/>
        </w:rPr>
        <w:t>Payment of first aid books.</w:t>
      </w:r>
    </w:p>
    <w:p w:rsidR="00AE3388" w:rsidRPr="00AE3388" w:rsidRDefault="00AE3388" w:rsidP="00DE2BE7">
      <w:pPr>
        <w:rPr>
          <w:rFonts w:asciiTheme="minorHAnsi" w:hAnsiTheme="minorHAnsi" w:cstheme="minorHAnsi"/>
        </w:rPr>
      </w:pPr>
    </w:p>
    <w:p w:rsidR="00AE3388" w:rsidRDefault="00DE2BE7" w:rsidP="00DE2BE7">
      <w:pPr>
        <w:rPr>
          <w:rFonts w:asciiTheme="minorHAnsi" w:hAnsiTheme="minorHAnsi" w:cstheme="minorHAnsi"/>
          <w:b/>
        </w:rPr>
      </w:pPr>
      <w:r w:rsidRPr="00DE2BE7">
        <w:rPr>
          <w:rFonts w:asciiTheme="minorHAnsi" w:hAnsiTheme="minorHAnsi" w:cstheme="minorHAnsi"/>
          <w:b/>
        </w:rPr>
        <w:t>19.</w:t>
      </w:r>
      <w:r w:rsidRPr="00DE2BE7">
        <w:rPr>
          <w:rFonts w:asciiTheme="minorHAnsi" w:hAnsiTheme="minorHAnsi" w:cstheme="minorHAnsi"/>
          <w:b/>
        </w:rPr>
        <w:tab/>
        <w:t>Date of Next Meeting</w:t>
      </w:r>
      <w:r w:rsidRPr="00DE2BE7">
        <w:rPr>
          <w:rFonts w:asciiTheme="minorHAnsi" w:hAnsiTheme="minorHAnsi" w:cstheme="minorHAnsi"/>
          <w:b/>
        </w:rPr>
        <w:tab/>
      </w:r>
    </w:p>
    <w:p w:rsidR="00DE2BE7" w:rsidRDefault="00AE3388" w:rsidP="00DE2BE7">
      <w:pPr>
        <w:rPr>
          <w:rFonts w:asciiTheme="minorHAnsi" w:hAnsiTheme="minorHAnsi" w:cstheme="minorHAnsi"/>
          <w:b/>
        </w:rPr>
      </w:pPr>
      <w:r>
        <w:rPr>
          <w:rFonts w:asciiTheme="minorHAnsi" w:hAnsiTheme="minorHAnsi" w:cstheme="minorHAnsi"/>
        </w:rPr>
        <w:t xml:space="preserve">The next meeting was confirmed as </w:t>
      </w:r>
      <w:r w:rsidR="00DE2BE7" w:rsidRPr="00AE3388">
        <w:rPr>
          <w:rFonts w:asciiTheme="minorHAnsi" w:hAnsiTheme="minorHAnsi" w:cstheme="minorHAnsi"/>
        </w:rPr>
        <w:t>27</w:t>
      </w:r>
      <w:r w:rsidR="00DE2BE7" w:rsidRPr="00AE3388">
        <w:rPr>
          <w:rFonts w:asciiTheme="minorHAnsi" w:hAnsiTheme="minorHAnsi" w:cstheme="minorHAnsi"/>
          <w:vertAlign w:val="superscript"/>
        </w:rPr>
        <w:t>th</w:t>
      </w:r>
      <w:r w:rsidR="00DE2BE7" w:rsidRPr="00AE3388">
        <w:rPr>
          <w:rFonts w:asciiTheme="minorHAnsi" w:hAnsiTheme="minorHAnsi" w:cstheme="minorHAnsi"/>
        </w:rPr>
        <w:t xml:space="preserve"> July 2017</w:t>
      </w:r>
      <w:r>
        <w:rPr>
          <w:rFonts w:asciiTheme="minorHAnsi" w:hAnsiTheme="minorHAnsi" w:cstheme="minorHAnsi"/>
        </w:rPr>
        <w:t>.</w:t>
      </w:r>
    </w:p>
    <w:p w:rsidR="00AE3388" w:rsidRPr="00DE2BE7" w:rsidRDefault="00AE3388" w:rsidP="00DE2BE7">
      <w:pPr>
        <w:rPr>
          <w:rFonts w:asciiTheme="minorHAnsi" w:hAnsiTheme="minorHAnsi" w:cstheme="minorHAnsi"/>
          <w:b/>
        </w:rPr>
      </w:pPr>
    </w:p>
    <w:p w:rsidR="00ED188E" w:rsidRPr="00233809" w:rsidRDefault="00ED188E" w:rsidP="00A53A81">
      <w:pPr>
        <w:rPr>
          <w:rFonts w:asciiTheme="minorHAnsi" w:hAnsiTheme="minorHAnsi" w:cstheme="minorHAnsi"/>
          <w:b/>
        </w:rPr>
      </w:pPr>
      <w:r w:rsidRPr="00233809">
        <w:rPr>
          <w:rFonts w:asciiTheme="minorHAnsi" w:hAnsiTheme="minorHAnsi" w:cstheme="minorHAnsi"/>
          <w:b/>
        </w:rPr>
        <w:t>There being no further bus</w:t>
      </w:r>
      <w:r w:rsidR="00233809" w:rsidRPr="00233809">
        <w:rPr>
          <w:rFonts w:asciiTheme="minorHAnsi" w:hAnsiTheme="minorHAnsi" w:cstheme="minorHAnsi"/>
          <w:b/>
        </w:rPr>
        <w:t>iness the meeting closed at 20</w:t>
      </w:r>
      <w:r w:rsidR="00AE3388">
        <w:rPr>
          <w:rFonts w:asciiTheme="minorHAnsi" w:hAnsiTheme="minorHAnsi" w:cstheme="minorHAnsi"/>
          <w:b/>
        </w:rPr>
        <w:t>25</w:t>
      </w:r>
      <w:r w:rsidRPr="00233809">
        <w:rPr>
          <w:rFonts w:asciiTheme="minorHAnsi" w:hAnsiTheme="minorHAnsi" w:cstheme="minorHAnsi"/>
          <w:b/>
        </w:rPr>
        <w:t xml:space="preserve"> hours.</w:t>
      </w:r>
    </w:p>
    <w:sectPr w:rsidR="00ED188E" w:rsidRPr="00233809" w:rsidSect="00082A5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3A5" w:rsidRDefault="005F53A5">
      <w:pPr>
        <w:rPr>
          <w:rFonts w:cstheme="minorBidi"/>
        </w:rPr>
      </w:pPr>
      <w:r>
        <w:rPr>
          <w:rFonts w:cstheme="minorBidi"/>
        </w:rPr>
        <w:separator/>
      </w:r>
    </w:p>
  </w:endnote>
  <w:endnote w:type="continuationSeparator" w:id="0">
    <w:p w:rsidR="005F53A5" w:rsidRDefault="005F53A5">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769" w:rsidRDefault="003F47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pStyle w:val="Footer"/>
      <w:tabs>
        <w:tab w:val="left" w:pos="435"/>
        <w:tab w:val="right" w:pos="9638"/>
      </w:tabs>
      <w:rPr>
        <w:rFonts w:ascii="Arial" w:hAnsi="Arial" w:cs="Arial"/>
      </w:rPr>
    </w:pPr>
    <w:r>
      <w:rPr>
        <w:rFonts w:ascii="Arial" w:hAnsi="Arial" w:cs="Arial"/>
      </w:rPr>
      <w:tab/>
    </w:r>
    <w:r>
      <w:rPr>
        <w:rFonts w:ascii="Arial" w:hAnsi="Arial" w:cs="Arial"/>
      </w:rPr>
      <w:tab/>
    </w:r>
    <w:r>
      <w:rPr>
        <w:rFonts w:ascii="Arial" w:hAnsi="Arial" w:cs="Arial"/>
      </w:rPr>
      <w:tab/>
    </w:r>
    <w:r w:rsidR="00AA719A">
      <w:rPr>
        <w:rFonts w:ascii="Arial" w:hAnsi="Arial" w:cs="Arial"/>
      </w:rPr>
      <w:fldChar w:fldCharType="begin"/>
    </w:r>
    <w:r>
      <w:rPr>
        <w:rFonts w:ascii="Arial" w:hAnsi="Arial" w:cs="Arial"/>
      </w:rPr>
      <w:instrText xml:space="preserve"> PAGE   \* MERGEFORMAT </w:instrText>
    </w:r>
    <w:r w:rsidR="00AA719A">
      <w:rPr>
        <w:rFonts w:ascii="Arial" w:hAnsi="Arial" w:cs="Arial"/>
      </w:rPr>
      <w:fldChar w:fldCharType="separate"/>
    </w:r>
    <w:r w:rsidR="003F4769">
      <w:rPr>
        <w:rFonts w:ascii="Arial" w:hAnsi="Arial" w:cs="Arial"/>
        <w:noProof/>
      </w:rPr>
      <w:t>1</w:t>
    </w:r>
    <w:r w:rsidR="00AA719A">
      <w:rPr>
        <w:rFonts w:ascii="Arial" w:hAnsi="Arial" w:cs="Arial"/>
      </w:rPr>
      <w:fldChar w:fldCharType="end"/>
    </w:r>
  </w:p>
  <w:p w:rsidR="00082A5F" w:rsidRDefault="00082A5F">
    <w:pPr>
      <w:pStyle w:val="Footer"/>
      <w:rPr>
        <w:rFonts w:cstheme="minorBid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769" w:rsidRDefault="003F47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3A5" w:rsidRDefault="005F53A5">
      <w:pPr>
        <w:rPr>
          <w:rFonts w:cstheme="minorBidi"/>
        </w:rPr>
      </w:pPr>
      <w:r>
        <w:rPr>
          <w:rFonts w:cstheme="minorBidi"/>
        </w:rPr>
        <w:separator/>
      </w:r>
    </w:p>
  </w:footnote>
  <w:footnote w:type="continuationSeparator" w:id="0">
    <w:p w:rsidR="005F53A5" w:rsidRDefault="005F53A5">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769" w:rsidRDefault="003F47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3F4769">
    <w:pPr>
      <w:tabs>
        <w:tab w:val="left" w:pos="567"/>
        <w:tab w:val="left" w:pos="851"/>
        <w:tab w:val="left" w:pos="1134"/>
        <w:tab w:val="left" w:pos="1418"/>
        <w:tab w:val="left" w:pos="1701"/>
      </w:tabs>
      <w:jc w:val="center"/>
      <w:rPr>
        <w:rFonts w:ascii="Arial" w:hAnsi="Arial" w:cs="Arial"/>
        <w:b/>
        <w:bCs/>
        <w:sz w:val="22"/>
        <w:szCs w:val="22"/>
      </w:rPr>
    </w:pPr>
    <w:sdt>
      <w:sdtPr>
        <w:rPr>
          <w:rFonts w:ascii="Arial" w:hAnsi="Arial" w:cs="Arial"/>
          <w:b/>
          <w:bCs/>
          <w:sz w:val="22"/>
          <w:szCs w:val="22"/>
        </w:rPr>
        <w:id w:val="-808169144"/>
        <w:docPartObj>
          <w:docPartGallery w:val="Watermarks"/>
          <w:docPartUnique/>
        </w:docPartObj>
      </w:sdtPr>
      <w:sdtContent>
        <w:r w:rsidRPr="003F4769">
          <w:rPr>
            <w:rFonts w:ascii="Arial" w:hAnsi="Arial" w:cs="Arial"/>
            <w:b/>
            <w:bCs/>
            <w:noProof/>
            <w:sz w:val="22"/>
            <w:szCs w:val="22"/>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82A5F">
      <w:rPr>
        <w:rFonts w:ascii="Arial" w:hAnsi="Arial" w:cs="Arial"/>
        <w:b/>
        <w:bCs/>
        <w:sz w:val="22"/>
        <w:szCs w:val="22"/>
      </w:rPr>
      <w:t>MINUTES OF DEWLISH PARISH COUNCIL</w:t>
    </w:r>
  </w:p>
  <w:p w:rsidR="00082A5F"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D5224C">
      <w:rPr>
        <w:rFonts w:ascii="Arial" w:hAnsi="Arial" w:cs="Arial"/>
        <w:b/>
        <w:bCs/>
        <w:sz w:val="22"/>
        <w:szCs w:val="22"/>
      </w:rPr>
      <w:t>29</w:t>
    </w:r>
    <w:r w:rsidR="00D5224C" w:rsidRPr="00D5224C">
      <w:rPr>
        <w:rFonts w:ascii="Arial" w:hAnsi="Arial" w:cs="Arial"/>
        <w:b/>
        <w:bCs/>
        <w:sz w:val="22"/>
        <w:szCs w:val="22"/>
        <w:vertAlign w:val="superscript"/>
      </w:rPr>
      <w:t>th</w:t>
    </w:r>
    <w:r w:rsidR="00D5224C">
      <w:rPr>
        <w:rFonts w:ascii="Arial" w:hAnsi="Arial" w:cs="Arial"/>
        <w:b/>
        <w:bCs/>
        <w:sz w:val="22"/>
        <w:szCs w:val="22"/>
      </w:rPr>
      <w:t xml:space="preserve"> June </w:t>
    </w:r>
    <w:r w:rsidR="00B16AE9">
      <w:rPr>
        <w:rFonts w:ascii="Arial" w:hAnsi="Arial" w:cs="Arial"/>
        <w:b/>
        <w:bCs/>
        <w:sz w:val="22"/>
        <w:szCs w:val="22"/>
      </w:rPr>
      <w:t>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769" w:rsidRDefault="003F47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567"/>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5A43"/>
    <w:rsid w:val="00057A79"/>
    <w:rsid w:val="000631B4"/>
    <w:rsid w:val="00063A30"/>
    <w:rsid w:val="000813A0"/>
    <w:rsid w:val="000829B1"/>
    <w:rsid w:val="00082A5F"/>
    <w:rsid w:val="00093827"/>
    <w:rsid w:val="00094A3F"/>
    <w:rsid w:val="000A02EA"/>
    <w:rsid w:val="000A195D"/>
    <w:rsid w:val="000A3639"/>
    <w:rsid w:val="000C6C04"/>
    <w:rsid w:val="000E01FC"/>
    <w:rsid w:val="000F4FC6"/>
    <w:rsid w:val="00115C03"/>
    <w:rsid w:val="0012080E"/>
    <w:rsid w:val="001218A6"/>
    <w:rsid w:val="001402BD"/>
    <w:rsid w:val="00144F59"/>
    <w:rsid w:val="0015440F"/>
    <w:rsid w:val="00174BA7"/>
    <w:rsid w:val="00194F33"/>
    <w:rsid w:val="001A27FA"/>
    <w:rsid w:val="001C06F2"/>
    <w:rsid w:val="001C5500"/>
    <w:rsid w:val="001E65DA"/>
    <w:rsid w:val="00206255"/>
    <w:rsid w:val="00210E89"/>
    <w:rsid w:val="002161D0"/>
    <w:rsid w:val="00231D93"/>
    <w:rsid w:val="00233809"/>
    <w:rsid w:val="00237BB6"/>
    <w:rsid w:val="00240549"/>
    <w:rsid w:val="002540FB"/>
    <w:rsid w:val="00256575"/>
    <w:rsid w:val="00263232"/>
    <w:rsid w:val="002A08D2"/>
    <w:rsid w:val="002B5D59"/>
    <w:rsid w:val="002D1482"/>
    <w:rsid w:val="003004E9"/>
    <w:rsid w:val="0032247E"/>
    <w:rsid w:val="0032431B"/>
    <w:rsid w:val="0032543E"/>
    <w:rsid w:val="003264DA"/>
    <w:rsid w:val="003428AD"/>
    <w:rsid w:val="00346BBB"/>
    <w:rsid w:val="00360635"/>
    <w:rsid w:val="00364EA5"/>
    <w:rsid w:val="0038588E"/>
    <w:rsid w:val="003941CD"/>
    <w:rsid w:val="003C0712"/>
    <w:rsid w:val="003C4A1B"/>
    <w:rsid w:val="003D1442"/>
    <w:rsid w:val="003D4A29"/>
    <w:rsid w:val="003F07A7"/>
    <w:rsid w:val="003F4769"/>
    <w:rsid w:val="00404093"/>
    <w:rsid w:val="00441ACE"/>
    <w:rsid w:val="00443F0C"/>
    <w:rsid w:val="004530C5"/>
    <w:rsid w:val="00463FDA"/>
    <w:rsid w:val="004675C1"/>
    <w:rsid w:val="00467A98"/>
    <w:rsid w:val="00480D58"/>
    <w:rsid w:val="004A0DAB"/>
    <w:rsid w:val="004A5A71"/>
    <w:rsid w:val="004B2F53"/>
    <w:rsid w:val="004B5913"/>
    <w:rsid w:val="004C2FD1"/>
    <w:rsid w:val="004C5B5A"/>
    <w:rsid w:val="004D414C"/>
    <w:rsid w:val="004D529B"/>
    <w:rsid w:val="004D659D"/>
    <w:rsid w:val="004E144B"/>
    <w:rsid w:val="004E6F83"/>
    <w:rsid w:val="004F3992"/>
    <w:rsid w:val="004F56A9"/>
    <w:rsid w:val="004F5889"/>
    <w:rsid w:val="005009BC"/>
    <w:rsid w:val="00503D99"/>
    <w:rsid w:val="00524920"/>
    <w:rsid w:val="0053066C"/>
    <w:rsid w:val="005344A6"/>
    <w:rsid w:val="005632DF"/>
    <w:rsid w:val="00576DC4"/>
    <w:rsid w:val="005965D5"/>
    <w:rsid w:val="005A6A2D"/>
    <w:rsid w:val="005B4160"/>
    <w:rsid w:val="005B797C"/>
    <w:rsid w:val="005C1CA0"/>
    <w:rsid w:val="005C1F9E"/>
    <w:rsid w:val="005D2E86"/>
    <w:rsid w:val="005D5EC3"/>
    <w:rsid w:val="005E19FB"/>
    <w:rsid w:val="005F4E32"/>
    <w:rsid w:val="005F53A5"/>
    <w:rsid w:val="00616C9C"/>
    <w:rsid w:val="00621E04"/>
    <w:rsid w:val="006262DD"/>
    <w:rsid w:val="00644E37"/>
    <w:rsid w:val="006561FF"/>
    <w:rsid w:val="0065732F"/>
    <w:rsid w:val="006705A0"/>
    <w:rsid w:val="00685E7C"/>
    <w:rsid w:val="00690D45"/>
    <w:rsid w:val="006D3C6F"/>
    <w:rsid w:val="006D4D84"/>
    <w:rsid w:val="006E5D63"/>
    <w:rsid w:val="0071781C"/>
    <w:rsid w:val="00732F98"/>
    <w:rsid w:val="00735988"/>
    <w:rsid w:val="007506A2"/>
    <w:rsid w:val="00770D85"/>
    <w:rsid w:val="00775F6F"/>
    <w:rsid w:val="007865A9"/>
    <w:rsid w:val="007A2713"/>
    <w:rsid w:val="007A2CF6"/>
    <w:rsid w:val="007B0CB5"/>
    <w:rsid w:val="007B5296"/>
    <w:rsid w:val="007B53B8"/>
    <w:rsid w:val="007B6283"/>
    <w:rsid w:val="007E32D6"/>
    <w:rsid w:val="008102D7"/>
    <w:rsid w:val="00822893"/>
    <w:rsid w:val="00833B5B"/>
    <w:rsid w:val="0085218F"/>
    <w:rsid w:val="0088463E"/>
    <w:rsid w:val="008866B6"/>
    <w:rsid w:val="00887698"/>
    <w:rsid w:val="008A7B12"/>
    <w:rsid w:val="00902892"/>
    <w:rsid w:val="00931528"/>
    <w:rsid w:val="0094134A"/>
    <w:rsid w:val="00960D03"/>
    <w:rsid w:val="00970ADF"/>
    <w:rsid w:val="00972386"/>
    <w:rsid w:val="0097677C"/>
    <w:rsid w:val="00976D4B"/>
    <w:rsid w:val="00992BD9"/>
    <w:rsid w:val="009B396D"/>
    <w:rsid w:val="009B4A70"/>
    <w:rsid w:val="009F1950"/>
    <w:rsid w:val="00A054FC"/>
    <w:rsid w:val="00A34F94"/>
    <w:rsid w:val="00A46349"/>
    <w:rsid w:val="00A53A81"/>
    <w:rsid w:val="00A60BAA"/>
    <w:rsid w:val="00A62CA1"/>
    <w:rsid w:val="00A76F93"/>
    <w:rsid w:val="00A96869"/>
    <w:rsid w:val="00AA1F25"/>
    <w:rsid w:val="00AA719A"/>
    <w:rsid w:val="00AB3C9A"/>
    <w:rsid w:val="00AE0F83"/>
    <w:rsid w:val="00AE3388"/>
    <w:rsid w:val="00AE7CB9"/>
    <w:rsid w:val="00B1274F"/>
    <w:rsid w:val="00B16AE9"/>
    <w:rsid w:val="00B4257A"/>
    <w:rsid w:val="00B53C6F"/>
    <w:rsid w:val="00B85792"/>
    <w:rsid w:val="00B9013D"/>
    <w:rsid w:val="00B92FDE"/>
    <w:rsid w:val="00B95FD9"/>
    <w:rsid w:val="00B96DB6"/>
    <w:rsid w:val="00B970EB"/>
    <w:rsid w:val="00BA3B40"/>
    <w:rsid w:val="00BA5047"/>
    <w:rsid w:val="00BC3E4E"/>
    <w:rsid w:val="00BC7F9E"/>
    <w:rsid w:val="00C11F79"/>
    <w:rsid w:val="00C21227"/>
    <w:rsid w:val="00C43774"/>
    <w:rsid w:val="00C756D3"/>
    <w:rsid w:val="00C935E5"/>
    <w:rsid w:val="00CA00B2"/>
    <w:rsid w:val="00CB037E"/>
    <w:rsid w:val="00CC6622"/>
    <w:rsid w:val="00CC6B02"/>
    <w:rsid w:val="00CE2F0D"/>
    <w:rsid w:val="00CF7D92"/>
    <w:rsid w:val="00D20615"/>
    <w:rsid w:val="00D315E5"/>
    <w:rsid w:val="00D5224C"/>
    <w:rsid w:val="00D62015"/>
    <w:rsid w:val="00D7401C"/>
    <w:rsid w:val="00D75C18"/>
    <w:rsid w:val="00D7668B"/>
    <w:rsid w:val="00D90E29"/>
    <w:rsid w:val="00DA574F"/>
    <w:rsid w:val="00DB0376"/>
    <w:rsid w:val="00DC667F"/>
    <w:rsid w:val="00DE2BE7"/>
    <w:rsid w:val="00E107D9"/>
    <w:rsid w:val="00E125F5"/>
    <w:rsid w:val="00E3013E"/>
    <w:rsid w:val="00E317FA"/>
    <w:rsid w:val="00E613B1"/>
    <w:rsid w:val="00E70E87"/>
    <w:rsid w:val="00E73FA1"/>
    <w:rsid w:val="00E77427"/>
    <w:rsid w:val="00E85FE3"/>
    <w:rsid w:val="00E8672E"/>
    <w:rsid w:val="00E92CFC"/>
    <w:rsid w:val="00E93977"/>
    <w:rsid w:val="00EA186E"/>
    <w:rsid w:val="00EA4F8B"/>
    <w:rsid w:val="00EC4DC7"/>
    <w:rsid w:val="00ED188E"/>
    <w:rsid w:val="00EE78CD"/>
    <w:rsid w:val="00F10CD1"/>
    <w:rsid w:val="00F1792A"/>
    <w:rsid w:val="00F44DD2"/>
    <w:rsid w:val="00F6099A"/>
    <w:rsid w:val="00F61059"/>
    <w:rsid w:val="00F742FB"/>
    <w:rsid w:val="00F948B4"/>
    <w:rsid w:val="00F95117"/>
    <w:rsid w:val="00FC1808"/>
    <w:rsid w:val="00FC7734"/>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222599563">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78BB7-DC4E-4CFE-AB13-11149FB1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562</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3759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Wayne Lewin</cp:lastModifiedBy>
  <cp:revision>8</cp:revision>
  <cp:lastPrinted>2017-02-22T09:28:00Z</cp:lastPrinted>
  <dcterms:created xsi:type="dcterms:W3CDTF">2017-07-11T11:01:00Z</dcterms:created>
  <dcterms:modified xsi:type="dcterms:W3CDTF">2017-07-11T11:47:00Z</dcterms:modified>
</cp:coreProperties>
</file>