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2752" w14:textId="77777777" w:rsidR="00094F9F" w:rsidRDefault="00094F9F" w:rsidP="00002233">
      <w:pPr>
        <w:pStyle w:val="NoSpacing"/>
        <w:jc w:val="center"/>
        <w:rPr>
          <w:rFonts w:ascii="Algerian" w:hAnsi="Algerian"/>
          <w:sz w:val="24"/>
          <w:szCs w:val="24"/>
        </w:rPr>
      </w:pPr>
    </w:p>
    <w:p w14:paraId="1F724B36" w14:textId="37919CF6" w:rsidR="00094F9F" w:rsidRPr="00094F9F" w:rsidRDefault="00094F9F" w:rsidP="00002233">
      <w:pPr>
        <w:pStyle w:val="NoSpacing"/>
        <w:jc w:val="center"/>
        <w:rPr>
          <w:rFonts w:ascii="Algerian" w:hAnsi="Algerian"/>
          <w:sz w:val="32"/>
          <w:szCs w:val="32"/>
        </w:rPr>
      </w:pPr>
      <w:r>
        <w:rPr>
          <w:rFonts w:ascii="Algerian" w:hAnsi="Algerian"/>
          <w:sz w:val="32"/>
          <w:szCs w:val="32"/>
        </w:rPr>
        <w:t>Dewlish parish council</w:t>
      </w:r>
    </w:p>
    <w:p w14:paraId="3D17B36E" w14:textId="5FC83A52" w:rsidR="00002233" w:rsidRPr="009E6EA0" w:rsidRDefault="00EB30B4" w:rsidP="00002233">
      <w:pPr>
        <w:pStyle w:val="NoSpacing"/>
        <w:jc w:val="center"/>
        <w:rPr>
          <w:rFonts w:ascii="Algerian" w:hAnsi="Algerian"/>
          <w:sz w:val="24"/>
          <w:szCs w:val="24"/>
        </w:rPr>
      </w:pPr>
      <w:r>
        <w:rPr>
          <w:rFonts w:ascii="Algerian" w:hAnsi="Algerian"/>
          <w:sz w:val="24"/>
          <w:szCs w:val="24"/>
        </w:rPr>
        <w:t xml:space="preserve">Wardon </w:t>
      </w:r>
      <w:r w:rsidR="00002233" w:rsidRPr="009E6EA0">
        <w:rPr>
          <w:rFonts w:ascii="Algerian" w:hAnsi="Algerian"/>
          <w:sz w:val="24"/>
          <w:szCs w:val="24"/>
        </w:rPr>
        <w:t>Hill Farm, Long Ash Lane, Dorchester, Dorset, DT2 9PW</w:t>
      </w:r>
    </w:p>
    <w:p w14:paraId="514B4D4A" w14:textId="2936FF81" w:rsidR="00002233" w:rsidRPr="009E6EA0" w:rsidRDefault="00002233" w:rsidP="00002233">
      <w:pPr>
        <w:pStyle w:val="NoSpacing"/>
        <w:jc w:val="center"/>
        <w:rPr>
          <w:rFonts w:ascii="Baskerville Old Face" w:hAnsi="Baskerville Old Face"/>
          <w:sz w:val="24"/>
          <w:szCs w:val="24"/>
        </w:rPr>
      </w:pPr>
      <w:r w:rsidRPr="009E6EA0">
        <w:rPr>
          <w:rFonts w:ascii="Baskerville Old Face" w:hAnsi="Baskerville Old Face"/>
          <w:sz w:val="24"/>
          <w:szCs w:val="24"/>
        </w:rPr>
        <w:t>Amanda Crocker, Clerk</w:t>
      </w:r>
      <w:r>
        <w:rPr>
          <w:rFonts w:ascii="Baskerville Old Face" w:hAnsi="Baskerville Old Face"/>
          <w:sz w:val="24"/>
          <w:szCs w:val="24"/>
        </w:rPr>
        <w:tab/>
      </w:r>
      <w:r w:rsidRPr="009E6EA0">
        <w:rPr>
          <w:rFonts w:ascii="Baskerville Old Face" w:hAnsi="Baskerville Old Face"/>
          <w:sz w:val="24"/>
          <w:szCs w:val="24"/>
        </w:rPr>
        <w:t xml:space="preserve"> Tel: 07855 396073</w:t>
      </w:r>
      <w:r w:rsidRPr="009E6EA0">
        <w:rPr>
          <w:rFonts w:ascii="Baskerville Old Face" w:hAnsi="Baskerville Old Face"/>
          <w:sz w:val="24"/>
          <w:szCs w:val="24"/>
        </w:rPr>
        <w:tab/>
      </w:r>
      <w:r>
        <w:rPr>
          <w:rFonts w:ascii="Baskerville Old Face" w:hAnsi="Baskerville Old Face"/>
          <w:sz w:val="24"/>
          <w:szCs w:val="24"/>
        </w:rPr>
        <w:t xml:space="preserve">Email </w:t>
      </w:r>
      <w:hyperlink r:id="rId7" w:history="1">
        <w:r w:rsidR="00444A6D" w:rsidRPr="000A762F">
          <w:rPr>
            <w:rStyle w:val="Hyperlink"/>
            <w:rFonts w:ascii="Baskerville Old Face" w:hAnsi="Baskerville Old Face"/>
            <w:sz w:val="24"/>
            <w:szCs w:val="24"/>
          </w:rPr>
          <w:t>clerk@dewlishparishcouncil.gov.uk</w:t>
        </w:r>
      </w:hyperlink>
      <w:r w:rsidR="00444A6D">
        <w:rPr>
          <w:rFonts w:ascii="Baskerville Old Face" w:hAnsi="Baskerville Old Face"/>
          <w:sz w:val="24"/>
          <w:szCs w:val="24"/>
        </w:rPr>
        <w:t xml:space="preserve"> </w:t>
      </w:r>
    </w:p>
    <w:p w14:paraId="50E0F0EA" w14:textId="77777777" w:rsidR="00002233" w:rsidRDefault="00002233" w:rsidP="00002233">
      <w:pPr>
        <w:rPr>
          <w:sz w:val="24"/>
          <w:szCs w:val="24"/>
        </w:rPr>
      </w:pPr>
    </w:p>
    <w:p w14:paraId="60872376" w14:textId="2476E2D3" w:rsidR="00002233" w:rsidRPr="009E6EA0" w:rsidRDefault="00002233" w:rsidP="00002233">
      <w:pPr>
        <w:rPr>
          <w:rFonts w:ascii="Times New Roman" w:hAnsi="Times New Roman"/>
          <w:sz w:val="24"/>
        </w:rPr>
      </w:pPr>
      <w:r w:rsidRPr="009E6EA0">
        <w:rPr>
          <w:rFonts w:ascii="Times New Roman" w:hAnsi="Times New Roman"/>
          <w:sz w:val="24"/>
        </w:rPr>
        <w:t>Dear Councillor,</w:t>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510EBE">
        <w:rPr>
          <w:rFonts w:ascii="Times New Roman" w:hAnsi="Times New Roman"/>
          <w:sz w:val="24"/>
        </w:rPr>
        <w:tab/>
      </w:r>
      <w:r w:rsidR="00B5174A">
        <w:rPr>
          <w:rFonts w:ascii="Times New Roman" w:hAnsi="Times New Roman"/>
          <w:sz w:val="24"/>
        </w:rPr>
        <w:t xml:space="preserve">        </w:t>
      </w:r>
      <w:r w:rsidR="007C6243">
        <w:rPr>
          <w:rFonts w:ascii="Times New Roman" w:hAnsi="Times New Roman"/>
          <w:sz w:val="24"/>
        </w:rPr>
        <w:t xml:space="preserve">     20</w:t>
      </w:r>
      <w:r w:rsidR="007C6243" w:rsidRPr="007C6243">
        <w:rPr>
          <w:rFonts w:ascii="Times New Roman" w:hAnsi="Times New Roman"/>
          <w:sz w:val="24"/>
          <w:vertAlign w:val="superscript"/>
        </w:rPr>
        <w:t>th</w:t>
      </w:r>
      <w:r w:rsidR="007C6243">
        <w:rPr>
          <w:rFonts w:ascii="Times New Roman" w:hAnsi="Times New Roman"/>
          <w:sz w:val="24"/>
        </w:rPr>
        <w:t xml:space="preserve"> October </w:t>
      </w:r>
      <w:r w:rsidR="00B5174A">
        <w:rPr>
          <w:rFonts w:ascii="Times New Roman" w:hAnsi="Times New Roman"/>
          <w:sz w:val="24"/>
        </w:rPr>
        <w:t>2026</w:t>
      </w:r>
    </w:p>
    <w:p w14:paraId="3B6859A2" w14:textId="77777777" w:rsidR="00002233" w:rsidRPr="009E6EA0" w:rsidRDefault="00002233" w:rsidP="00002233">
      <w:pPr>
        <w:rPr>
          <w:rFonts w:ascii="Times New Roman" w:hAnsi="Times New Roman"/>
          <w:sz w:val="24"/>
        </w:rPr>
      </w:pPr>
    </w:p>
    <w:p w14:paraId="2D4367AE" w14:textId="5CA1805D" w:rsidR="00002233" w:rsidRPr="009E6EA0" w:rsidRDefault="00002233" w:rsidP="00002233">
      <w:pPr>
        <w:jc w:val="both"/>
        <w:rPr>
          <w:rFonts w:ascii="Times New Roman" w:hAnsi="Times New Roman"/>
          <w:bCs/>
        </w:rPr>
      </w:pPr>
      <w:r w:rsidRPr="009E6EA0">
        <w:rPr>
          <w:rFonts w:ascii="Times New Roman" w:hAnsi="Times New Roman"/>
          <w:sz w:val="24"/>
        </w:rPr>
        <w:t xml:space="preserve">You are hereby summoned to attend a </w:t>
      </w:r>
      <w:r>
        <w:rPr>
          <w:rFonts w:ascii="Times New Roman" w:hAnsi="Times New Roman"/>
          <w:sz w:val="24"/>
        </w:rPr>
        <w:t xml:space="preserve">meeting </w:t>
      </w:r>
      <w:r w:rsidRPr="009E6EA0">
        <w:rPr>
          <w:rFonts w:ascii="Times New Roman" w:hAnsi="Times New Roman"/>
          <w:sz w:val="24"/>
        </w:rPr>
        <w:t xml:space="preserve">of Dewlish Parish Council on </w:t>
      </w:r>
      <w:r>
        <w:rPr>
          <w:rFonts w:ascii="Times New Roman" w:hAnsi="Times New Roman"/>
          <w:sz w:val="24"/>
        </w:rPr>
        <w:t xml:space="preserve">Monday </w:t>
      </w:r>
      <w:r w:rsidR="0075328E">
        <w:rPr>
          <w:rFonts w:ascii="Times New Roman" w:hAnsi="Times New Roman"/>
          <w:sz w:val="24"/>
        </w:rPr>
        <w:t>26</w:t>
      </w:r>
      <w:r w:rsidR="0075328E" w:rsidRPr="0075328E">
        <w:rPr>
          <w:rFonts w:ascii="Times New Roman" w:hAnsi="Times New Roman"/>
          <w:sz w:val="24"/>
          <w:vertAlign w:val="superscript"/>
        </w:rPr>
        <w:t>th</w:t>
      </w:r>
      <w:r w:rsidR="0075328E">
        <w:rPr>
          <w:rFonts w:ascii="Times New Roman" w:hAnsi="Times New Roman"/>
          <w:sz w:val="24"/>
        </w:rPr>
        <w:t xml:space="preserve"> October</w:t>
      </w:r>
      <w:r w:rsidR="00456891">
        <w:rPr>
          <w:rFonts w:ascii="Times New Roman" w:hAnsi="Times New Roman"/>
          <w:sz w:val="24"/>
        </w:rPr>
        <w:t xml:space="preserve"> </w:t>
      </w:r>
      <w:r w:rsidR="003A472E">
        <w:rPr>
          <w:rFonts w:ascii="Times New Roman" w:hAnsi="Times New Roman"/>
          <w:sz w:val="24"/>
        </w:rPr>
        <w:t>202</w:t>
      </w:r>
      <w:r w:rsidR="00315AAB">
        <w:rPr>
          <w:rFonts w:ascii="Times New Roman" w:hAnsi="Times New Roman"/>
          <w:sz w:val="24"/>
        </w:rPr>
        <w:t>6</w:t>
      </w:r>
      <w:r w:rsidRPr="009E6EA0">
        <w:rPr>
          <w:rFonts w:ascii="Times New Roman" w:hAnsi="Times New Roman"/>
          <w:b/>
          <w:sz w:val="24"/>
        </w:rPr>
        <w:t xml:space="preserve"> </w:t>
      </w:r>
      <w:r w:rsidRPr="009E6EA0">
        <w:rPr>
          <w:rFonts w:ascii="Times New Roman" w:hAnsi="Times New Roman"/>
          <w:bCs/>
          <w:sz w:val="24"/>
        </w:rPr>
        <w:t>commencing 7.30pm</w:t>
      </w:r>
      <w:r w:rsidRPr="009E6EA0">
        <w:rPr>
          <w:rFonts w:ascii="Times New Roman" w:hAnsi="Times New Roman"/>
          <w:b/>
          <w:sz w:val="24"/>
        </w:rPr>
        <w:t xml:space="preserve"> </w:t>
      </w:r>
      <w:r w:rsidRPr="009E6EA0">
        <w:rPr>
          <w:rFonts w:ascii="Times New Roman" w:hAnsi="Times New Roman"/>
          <w:bCs/>
          <w:sz w:val="24"/>
        </w:rPr>
        <w:t xml:space="preserve">at Dewlish Village Hall. </w:t>
      </w:r>
    </w:p>
    <w:p w14:paraId="1400B849" w14:textId="77777777" w:rsidR="00FA3479" w:rsidRDefault="00002233" w:rsidP="00002233">
      <w:pPr>
        <w:rPr>
          <w:rFonts w:ascii="Forte" w:hAnsi="Forte"/>
          <w:szCs w:val="24"/>
        </w:rPr>
      </w:pPr>
      <w:r>
        <w:rPr>
          <w:rFonts w:ascii="Forte" w:hAnsi="Forte"/>
          <w:szCs w:val="24"/>
        </w:rPr>
        <w:t xml:space="preserve">Amanda Crocker, </w:t>
      </w:r>
    </w:p>
    <w:p w14:paraId="0DED5129" w14:textId="6DBA028C" w:rsidR="00002233" w:rsidRPr="00444A6D" w:rsidRDefault="00002233" w:rsidP="00002233">
      <w:pPr>
        <w:rPr>
          <w:rFonts w:ascii="Times New Roman" w:hAnsi="Times New Roman"/>
          <w:szCs w:val="24"/>
        </w:rPr>
      </w:pPr>
      <w:r w:rsidRPr="00444A6D">
        <w:rPr>
          <w:rFonts w:ascii="Times New Roman" w:hAnsi="Times New Roman"/>
          <w:szCs w:val="24"/>
        </w:rPr>
        <w:t>Clerk</w:t>
      </w:r>
    </w:p>
    <w:p w14:paraId="644F484A" w14:textId="77777777" w:rsidR="00002233" w:rsidRDefault="00002233" w:rsidP="00002233">
      <w:pPr>
        <w:pStyle w:val="BodyText"/>
        <w:spacing w:before="0"/>
        <w:rPr>
          <w:rFonts w:ascii="Forte" w:eastAsia="Calibri" w:hAnsi="Forte"/>
          <w:szCs w:val="24"/>
          <w:lang w:eastAsia="en-US" w:bidi="ar-SA"/>
        </w:rPr>
      </w:pPr>
    </w:p>
    <w:p w14:paraId="5BD9065D" w14:textId="77777777" w:rsidR="00002233" w:rsidRDefault="00002233" w:rsidP="00002233">
      <w:pPr>
        <w:jc w:val="center"/>
        <w:rPr>
          <w:rFonts w:asciiTheme="minorHAnsi" w:hAnsiTheme="minorHAnsi"/>
          <w:b/>
          <w:sz w:val="24"/>
          <w:szCs w:val="24"/>
        </w:rPr>
      </w:pPr>
      <w:r>
        <w:rPr>
          <w:rFonts w:asciiTheme="minorHAnsi" w:hAnsiTheme="minorHAnsi"/>
          <w:b/>
          <w:sz w:val="24"/>
          <w:szCs w:val="24"/>
        </w:rPr>
        <w:t>AGENDA</w:t>
      </w:r>
    </w:p>
    <w:p w14:paraId="0E1DECE7" w14:textId="2C1FDDE9" w:rsidR="003A472E" w:rsidRDefault="007A5906" w:rsidP="007A5906">
      <w:pPr>
        <w:pStyle w:val="Heading3"/>
        <w:numPr>
          <w:ilvl w:val="0"/>
          <w:numId w:val="0"/>
        </w:numPr>
        <w:rPr>
          <w:rFonts w:ascii="Times New Roman" w:hAnsi="Times New Roman"/>
          <w:b w:val="0"/>
          <w:szCs w:val="24"/>
          <w:u w:val="none"/>
        </w:rPr>
      </w:pPr>
      <w:r w:rsidRPr="007A5906">
        <w:rPr>
          <w:rFonts w:asciiTheme="minorHAnsi" w:hAnsiTheme="minorHAnsi"/>
          <w:b w:val="0"/>
          <w:szCs w:val="24"/>
          <w:u w:val="none"/>
        </w:rPr>
        <w:t>1.</w:t>
      </w:r>
      <w:r>
        <w:rPr>
          <w:rFonts w:ascii="Times New Roman" w:hAnsi="Times New Roman"/>
          <w:b w:val="0"/>
          <w:szCs w:val="24"/>
          <w:u w:val="none"/>
        </w:rPr>
        <w:tab/>
      </w:r>
      <w:r w:rsidR="003A472E">
        <w:rPr>
          <w:rFonts w:ascii="Times New Roman" w:hAnsi="Times New Roman"/>
          <w:b w:val="0"/>
          <w:szCs w:val="24"/>
          <w:u w:val="none"/>
        </w:rPr>
        <w:t>Period for public participation</w:t>
      </w:r>
    </w:p>
    <w:p w14:paraId="452049EE" w14:textId="77777777" w:rsidR="003A472E" w:rsidRDefault="003A472E" w:rsidP="007A5906">
      <w:pPr>
        <w:pStyle w:val="Heading3"/>
        <w:numPr>
          <w:ilvl w:val="0"/>
          <w:numId w:val="0"/>
        </w:numPr>
        <w:rPr>
          <w:rFonts w:ascii="Times New Roman" w:hAnsi="Times New Roman"/>
          <w:b w:val="0"/>
          <w:szCs w:val="24"/>
          <w:u w:val="none"/>
        </w:rPr>
      </w:pPr>
    </w:p>
    <w:p w14:paraId="7C599B64" w14:textId="3DFF6443" w:rsidR="00857B07" w:rsidRDefault="003A472E" w:rsidP="007A5906">
      <w:pPr>
        <w:pStyle w:val="Heading3"/>
        <w:numPr>
          <w:ilvl w:val="0"/>
          <w:numId w:val="0"/>
        </w:numPr>
        <w:rPr>
          <w:rFonts w:ascii="Times New Roman" w:hAnsi="Times New Roman"/>
          <w:b w:val="0"/>
          <w:szCs w:val="24"/>
          <w:u w:val="none"/>
        </w:rPr>
      </w:pPr>
      <w:r>
        <w:rPr>
          <w:rFonts w:ascii="Times New Roman" w:hAnsi="Times New Roman"/>
          <w:b w:val="0"/>
          <w:szCs w:val="24"/>
          <w:u w:val="none"/>
        </w:rPr>
        <w:t>2.</w:t>
      </w:r>
      <w:r>
        <w:rPr>
          <w:rFonts w:ascii="Times New Roman" w:hAnsi="Times New Roman"/>
          <w:b w:val="0"/>
          <w:szCs w:val="24"/>
          <w:u w:val="none"/>
        </w:rPr>
        <w:tab/>
      </w:r>
      <w:r w:rsidR="004101F8" w:rsidRPr="00002233">
        <w:rPr>
          <w:rFonts w:ascii="Times New Roman" w:hAnsi="Times New Roman"/>
          <w:b w:val="0"/>
          <w:szCs w:val="24"/>
          <w:u w:val="none"/>
        </w:rPr>
        <w:t>Apologies</w:t>
      </w:r>
      <w:r w:rsidR="00857B07" w:rsidRPr="00002233">
        <w:rPr>
          <w:rFonts w:ascii="Times New Roman" w:hAnsi="Times New Roman"/>
          <w:b w:val="0"/>
          <w:szCs w:val="24"/>
          <w:u w:val="none"/>
        </w:rPr>
        <w:t xml:space="preserve"> for absence</w:t>
      </w:r>
    </w:p>
    <w:p w14:paraId="7468F216" w14:textId="77777777" w:rsidR="007A5906" w:rsidRPr="007A5906" w:rsidRDefault="007A5906" w:rsidP="007A5906">
      <w:pPr>
        <w:rPr>
          <w:lang w:eastAsia="hi-IN" w:bidi="hi-IN"/>
        </w:rPr>
      </w:pPr>
    </w:p>
    <w:p w14:paraId="0F2E3F29" w14:textId="7ED8DD7B" w:rsidR="00DE0789" w:rsidRPr="00DF42F0" w:rsidRDefault="003A472E" w:rsidP="00DF42F0">
      <w:pPr>
        <w:pStyle w:val="Heading3"/>
        <w:numPr>
          <w:ilvl w:val="0"/>
          <w:numId w:val="0"/>
        </w:numPr>
        <w:rPr>
          <w:rFonts w:ascii="Times New Roman" w:hAnsi="Times New Roman"/>
          <w:b w:val="0"/>
          <w:szCs w:val="24"/>
          <w:u w:val="none"/>
        </w:rPr>
      </w:pPr>
      <w:r>
        <w:rPr>
          <w:rFonts w:ascii="Times New Roman" w:hAnsi="Times New Roman"/>
          <w:b w:val="0"/>
          <w:szCs w:val="24"/>
          <w:u w:val="none"/>
        </w:rPr>
        <w:t>3</w:t>
      </w:r>
      <w:r w:rsidR="00FC0016" w:rsidRPr="00002233">
        <w:rPr>
          <w:rFonts w:ascii="Times New Roman" w:hAnsi="Times New Roman"/>
          <w:b w:val="0"/>
          <w:szCs w:val="24"/>
          <w:u w:val="none"/>
        </w:rPr>
        <w:t>.</w:t>
      </w:r>
      <w:r w:rsidR="00FC0016" w:rsidRPr="00002233">
        <w:rPr>
          <w:rFonts w:ascii="Times New Roman" w:hAnsi="Times New Roman"/>
          <w:b w:val="0"/>
          <w:szCs w:val="24"/>
          <w:u w:val="none"/>
        </w:rPr>
        <w:tab/>
      </w:r>
      <w:r w:rsidR="00857B07" w:rsidRPr="00002233">
        <w:rPr>
          <w:rFonts w:ascii="Times New Roman" w:hAnsi="Times New Roman"/>
          <w:b w:val="0"/>
          <w:szCs w:val="24"/>
          <w:u w:val="none"/>
        </w:rPr>
        <w:t xml:space="preserve">Declaration of </w:t>
      </w:r>
      <w:r w:rsidR="00857B07" w:rsidRPr="00002233">
        <w:rPr>
          <w:rFonts w:ascii="Times New Roman" w:hAnsi="Times New Roman"/>
          <w:b w:val="0"/>
          <w:szCs w:val="24"/>
          <w:u w:val="none"/>
        </w:rPr>
        <w:tab/>
      </w:r>
      <w:r w:rsidR="00013259" w:rsidRPr="00002233">
        <w:rPr>
          <w:rFonts w:ascii="Times New Roman" w:hAnsi="Times New Roman"/>
          <w:b w:val="0"/>
          <w:szCs w:val="24"/>
          <w:u w:val="none"/>
        </w:rPr>
        <w:t>pecuniary and other interests</w:t>
      </w:r>
    </w:p>
    <w:p w14:paraId="45D18CA8" w14:textId="77777777" w:rsidR="00893BE1" w:rsidRDefault="00893BE1" w:rsidP="00893BE1">
      <w:pPr>
        <w:rPr>
          <w:lang w:eastAsia="hi-IN" w:bidi="hi-IN"/>
        </w:rPr>
      </w:pPr>
    </w:p>
    <w:p w14:paraId="0B88C60E" w14:textId="24B59229" w:rsidR="0060758A" w:rsidRPr="00444A6D" w:rsidRDefault="00893BE1" w:rsidP="00315AAB">
      <w:pPr>
        <w:pStyle w:val="NoSpacing"/>
        <w:ind w:left="720" w:hanging="720"/>
        <w:rPr>
          <w:rFonts w:ascii="Times New Roman" w:hAnsi="Times New Roman"/>
          <w:sz w:val="24"/>
          <w:szCs w:val="24"/>
        </w:rPr>
      </w:pPr>
      <w:r w:rsidRPr="00444A6D">
        <w:rPr>
          <w:rFonts w:ascii="Times New Roman" w:hAnsi="Times New Roman"/>
          <w:sz w:val="24"/>
          <w:szCs w:val="24"/>
          <w:lang w:eastAsia="hi-IN" w:bidi="hi-IN"/>
        </w:rPr>
        <w:t>4.</w:t>
      </w:r>
      <w:r w:rsidRPr="00444A6D">
        <w:rPr>
          <w:rFonts w:ascii="Times New Roman" w:hAnsi="Times New Roman"/>
          <w:sz w:val="24"/>
          <w:szCs w:val="24"/>
          <w:lang w:eastAsia="hi-IN" w:bidi="hi-IN"/>
        </w:rPr>
        <w:tab/>
      </w:r>
      <w:r w:rsidR="00EC768F" w:rsidRPr="00444A6D">
        <w:rPr>
          <w:rFonts w:ascii="Times New Roman" w:hAnsi="Times New Roman"/>
          <w:sz w:val="24"/>
          <w:szCs w:val="24"/>
        </w:rPr>
        <w:t xml:space="preserve">To agree the minutes of the Parish Council Meeting </w:t>
      </w:r>
      <w:r w:rsidR="00473F40" w:rsidRPr="00444A6D">
        <w:rPr>
          <w:rFonts w:ascii="Times New Roman" w:hAnsi="Times New Roman"/>
          <w:sz w:val="24"/>
          <w:szCs w:val="24"/>
        </w:rPr>
        <w:t xml:space="preserve">dated </w:t>
      </w:r>
      <w:r w:rsidR="002B78A9">
        <w:rPr>
          <w:rFonts w:ascii="Times New Roman" w:hAnsi="Times New Roman"/>
          <w:sz w:val="24"/>
          <w:szCs w:val="24"/>
        </w:rPr>
        <w:t>28</w:t>
      </w:r>
      <w:r w:rsidR="002B78A9" w:rsidRPr="002B78A9">
        <w:rPr>
          <w:rFonts w:ascii="Times New Roman" w:hAnsi="Times New Roman"/>
          <w:sz w:val="24"/>
          <w:szCs w:val="24"/>
          <w:vertAlign w:val="superscript"/>
        </w:rPr>
        <w:t>th</w:t>
      </w:r>
      <w:r w:rsidR="002B78A9">
        <w:rPr>
          <w:rFonts w:ascii="Times New Roman" w:hAnsi="Times New Roman"/>
          <w:sz w:val="24"/>
          <w:szCs w:val="24"/>
        </w:rPr>
        <w:t xml:space="preserve"> September 2026</w:t>
      </w:r>
    </w:p>
    <w:p w14:paraId="6FFB34D2" w14:textId="77777777" w:rsidR="007A5906" w:rsidRPr="00002233" w:rsidRDefault="007A5906" w:rsidP="00560055">
      <w:pPr>
        <w:rPr>
          <w:rFonts w:ascii="Times New Roman" w:hAnsi="Times New Roman"/>
          <w:i/>
          <w:iCs/>
          <w:sz w:val="24"/>
          <w:szCs w:val="24"/>
        </w:rPr>
      </w:pPr>
    </w:p>
    <w:p w14:paraId="1922BA7D" w14:textId="37F19EE7" w:rsidR="0076204F" w:rsidRDefault="00DF42F0" w:rsidP="00560055">
      <w:pPr>
        <w:rPr>
          <w:rFonts w:ascii="Times New Roman" w:hAnsi="Times New Roman"/>
          <w:sz w:val="24"/>
          <w:szCs w:val="24"/>
        </w:rPr>
      </w:pPr>
      <w:r>
        <w:rPr>
          <w:rFonts w:ascii="Times New Roman" w:hAnsi="Times New Roman"/>
          <w:sz w:val="24"/>
          <w:szCs w:val="24"/>
        </w:rPr>
        <w:t>5</w:t>
      </w:r>
      <w:r w:rsidR="0076204F" w:rsidRPr="00002233">
        <w:rPr>
          <w:rFonts w:ascii="Times New Roman" w:hAnsi="Times New Roman"/>
          <w:sz w:val="24"/>
          <w:szCs w:val="24"/>
        </w:rPr>
        <w:t>.</w:t>
      </w:r>
      <w:r w:rsidR="0076204F" w:rsidRPr="00002233">
        <w:rPr>
          <w:rFonts w:ascii="Times New Roman" w:hAnsi="Times New Roman"/>
          <w:sz w:val="24"/>
          <w:szCs w:val="24"/>
        </w:rPr>
        <w:tab/>
        <w:t>Matters Arising from previous minutes</w:t>
      </w:r>
      <w:r w:rsidR="00581862" w:rsidRPr="00002233">
        <w:rPr>
          <w:rFonts w:ascii="Times New Roman" w:hAnsi="Times New Roman"/>
          <w:sz w:val="24"/>
          <w:szCs w:val="24"/>
        </w:rPr>
        <w:t xml:space="preserve"> for report only</w:t>
      </w:r>
    </w:p>
    <w:p w14:paraId="368457A0" w14:textId="77777777" w:rsidR="00DF42F0" w:rsidRDefault="00DF42F0" w:rsidP="00560055">
      <w:pPr>
        <w:rPr>
          <w:rFonts w:ascii="Times New Roman" w:hAnsi="Times New Roman"/>
          <w:sz w:val="24"/>
          <w:szCs w:val="24"/>
        </w:rPr>
      </w:pPr>
    </w:p>
    <w:p w14:paraId="583EBFF7" w14:textId="60CD3FC5" w:rsidR="00DF42F0" w:rsidRDefault="00DF42F0" w:rsidP="00560055">
      <w:pPr>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To receive the Dorset Cllr’s report</w:t>
      </w:r>
      <w:r w:rsidR="002B78A9">
        <w:rPr>
          <w:rFonts w:ascii="Times New Roman" w:hAnsi="Times New Roman"/>
          <w:sz w:val="24"/>
          <w:szCs w:val="24"/>
        </w:rPr>
        <w:t xml:space="preserve"> - attached</w:t>
      </w:r>
    </w:p>
    <w:p w14:paraId="402D5150" w14:textId="77777777" w:rsidR="007A5906" w:rsidRPr="00002233" w:rsidRDefault="007A5906" w:rsidP="00560055">
      <w:pPr>
        <w:rPr>
          <w:rFonts w:ascii="Times New Roman" w:hAnsi="Times New Roman"/>
          <w:sz w:val="24"/>
          <w:szCs w:val="24"/>
        </w:rPr>
      </w:pPr>
    </w:p>
    <w:p w14:paraId="69295EDA" w14:textId="52C52A37" w:rsidR="003A77EC" w:rsidRPr="00223794" w:rsidRDefault="00C12DE2" w:rsidP="003A77EC">
      <w:pPr>
        <w:rPr>
          <w:rFonts w:ascii="Times New Roman" w:hAnsi="Times New Roman"/>
          <w:sz w:val="24"/>
          <w:szCs w:val="24"/>
        </w:rPr>
      </w:pPr>
      <w:r>
        <w:rPr>
          <w:rFonts w:ascii="Times New Roman" w:hAnsi="Times New Roman"/>
          <w:sz w:val="24"/>
          <w:szCs w:val="24"/>
        </w:rPr>
        <w:t>7</w:t>
      </w:r>
      <w:r w:rsidR="00FC0016" w:rsidRPr="00002233">
        <w:rPr>
          <w:rFonts w:ascii="Times New Roman" w:hAnsi="Times New Roman"/>
          <w:sz w:val="24"/>
          <w:szCs w:val="24"/>
        </w:rPr>
        <w:t>.</w:t>
      </w:r>
      <w:r w:rsidR="00013259" w:rsidRPr="00002233">
        <w:rPr>
          <w:rFonts w:ascii="Times New Roman" w:hAnsi="Times New Roman"/>
          <w:sz w:val="24"/>
          <w:szCs w:val="24"/>
        </w:rPr>
        <w:tab/>
      </w:r>
      <w:r w:rsidR="003A77EC">
        <w:rPr>
          <w:rFonts w:ascii="Times New Roman" w:hAnsi="Times New Roman"/>
          <w:sz w:val="24"/>
          <w:szCs w:val="24"/>
        </w:rPr>
        <w:t>Finance</w:t>
      </w:r>
    </w:p>
    <w:p w14:paraId="7328C6D4" w14:textId="3BD256D4" w:rsidR="003A77EC" w:rsidRDefault="003A77EC" w:rsidP="00D32A69">
      <w:pPr>
        <w:ind w:left="720"/>
        <w:rPr>
          <w:rFonts w:ascii="Times New Roman" w:hAnsi="Times New Roman"/>
          <w:sz w:val="24"/>
          <w:szCs w:val="24"/>
        </w:rPr>
      </w:pPr>
      <w:r w:rsidRPr="00223794">
        <w:rPr>
          <w:rFonts w:ascii="Times New Roman" w:hAnsi="Times New Roman"/>
          <w:sz w:val="24"/>
          <w:szCs w:val="24"/>
        </w:rPr>
        <w:t xml:space="preserve">(a) </w:t>
      </w:r>
      <w:r w:rsidR="00F10AB1" w:rsidRPr="00223794">
        <w:rPr>
          <w:rFonts w:ascii="Times New Roman" w:hAnsi="Times New Roman"/>
          <w:sz w:val="24"/>
          <w:szCs w:val="24"/>
        </w:rPr>
        <w:tab/>
      </w:r>
      <w:r w:rsidRPr="00002233">
        <w:rPr>
          <w:rFonts w:ascii="Times New Roman" w:hAnsi="Times New Roman"/>
          <w:sz w:val="24"/>
          <w:szCs w:val="24"/>
        </w:rPr>
        <w:t xml:space="preserve">To authorise the payment of accounts </w:t>
      </w:r>
      <w:r w:rsidR="00421547">
        <w:rPr>
          <w:rFonts w:ascii="Times New Roman" w:hAnsi="Times New Roman"/>
          <w:sz w:val="24"/>
          <w:szCs w:val="24"/>
        </w:rPr>
        <w:t>- attached</w:t>
      </w:r>
    </w:p>
    <w:p w14:paraId="7E60B9F5" w14:textId="06AE2165" w:rsidR="003A77EC" w:rsidRDefault="003A77EC" w:rsidP="003A77EC">
      <w:pPr>
        <w:ind w:left="720"/>
        <w:rPr>
          <w:rFonts w:ascii="Times New Roman" w:hAnsi="Times New Roman"/>
          <w:sz w:val="24"/>
          <w:szCs w:val="24"/>
        </w:rPr>
      </w:pPr>
      <w:r>
        <w:rPr>
          <w:rFonts w:ascii="Times New Roman" w:hAnsi="Times New Roman"/>
          <w:sz w:val="24"/>
          <w:szCs w:val="24"/>
        </w:rPr>
        <w:t>(</w:t>
      </w:r>
      <w:r w:rsidR="00D32A69">
        <w:rPr>
          <w:rFonts w:ascii="Times New Roman" w:hAnsi="Times New Roman"/>
          <w:sz w:val="24"/>
          <w:szCs w:val="24"/>
        </w:rPr>
        <w:t>b</w:t>
      </w:r>
      <w:r>
        <w:rPr>
          <w:rFonts w:ascii="Times New Roman" w:hAnsi="Times New Roman"/>
          <w:sz w:val="24"/>
          <w:szCs w:val="24"/>
        </w:rPr>
        <w:t>)</w:t>
      </w:r>
      <w:r w:rsidR="00207B4D">
        <w:rPr>
          <w:rFonts w:ascii="Times New Roman" w:hAnsi="Times New Roman"/>
          <w:sz w:val="24"/>
          <w:szCs w:val="24"/>
        </w:rPr>
        <w:tab/>
      </w:r>
      <w:r>
        <w:rPr>
          <w:rFonts w:ascii="Times New Roman" w:hAnsi="Times New Roman"/>
          <w:sz w:val="24"/>
          <w:szCs w:val="24"/>
        </w:rPr>
        <w:t xml:space="preserve">To </w:t>
      </w:r>
      <w:r w:rsidRPr="00002233">
        <w:rPr>
          <w:rFonts w:ascii="Times New Roman" w:hAnsi="Times New Roman"/>
          <w:sz w:val="24"/>
          <w:szCs w:val="24"/>
        </w:rPr>
        <w:t xml:space="preserve">confirm the reconciliation of accounts </w:t>
      </w:r>
      <w:r w:rsidR="00421547">
        <w:rPr>
          <w:rFonts w:ascii="Times New Roman" w:hAnsi="Times New Roman"/>
          <w:sz w:val="24"/>
          <w:szCs w:val="24"/>
        </w:rPr>
        <w:t xml:space="preserve">- </w:t>
      </w:r>
      <w:r w:rsidR="00330D51">
        <w:rPr>
          <w:rFonts w:ascii="Times New Roman" w:hAnsi="Times New Roman"/>
          <w:sz w:val="24"/>
          <w:szCs w:val="24"/>
        </w:rPr>
        <w:t>attached</w:t>
      </w:r>
    </w:p>
    <w:p w14:paraId="5EC7C687" w14:textId="04E02994" w:rsidR="00456891" w:rsidRDefault="003A77EC" w:rsidP="00207B4D">
      <w:pPr>
        <w:ind w:left="720"/>
        <w:rPr>
          <w:rFonts w:ascii="Times New Roman" w:hAnsi="Times New Roman"/>
          <w:sz w:val="24"/>
          <w:szCs w:val="24"/>
        </w:rPr>
      </w:pPr>
      <w:r>
        <w:rPr>
          <w:rFonts w:ascii="Times New Roman" w:hAnsi="Times New Roman"/>
          <w:sz w:val="24"/>
          <w:szCs w:val="24"/>
        </w:rPr>
        <w:t>(</w:t>
      </w:r>
      <w:r w:rsidR="00D32A69">
        <w:rPr>
          <w:rFonts w:ascii="Times New Roman" w:hAnsi="Times New Roman"/>
          <w:sz w:val="24"/>
          <w:szCs w:val="24"/>
        </w:rPr>
        <w:t>c</w:t>
      </w:r>
      <w:r>
        <w:rPr>
          <w:rFonts w:ascii="Times New Roman" w:hAnsi="Times New Roman"/>
          <w:sz w:val="24"/>
          <w:szCs w:val="24"/>
        </w:rPr>
        <w:t>)</w:t>
      </w:r>
      <w:r w:rsidR="00207B4D">
        <w:rPr>
          <w:rFonts w:ascii="Times New Roman" w:hAnsi="Times New Roman"/>
          <w:sz w:val="24"/>
          <w:szCs w:val="24"/>
        </w:rPr>
        <w:tab/>
      </w:r>
      <w:r>
        <w:rPr>
          <w:rFonts w:ascii="Times New Roman" w:hAnsi="Times New Roman"/>
          <w:sz w:val="24"/>
          <w:szCs w:val="24"/>
        </w:rPr>
        <w:t>To agree the</w:t>
      </w:r>
      <w:r w:rsidRPr="00002233">
        <w:rPr>
          <w:rFonts w:ascii="Times New Roman" w:hAnsi="Times New Roman"/>
          <w:sz w:val="24"/>
          <w:szCs w:val="24"/>
        </w:rPr>
        <w:t xml:space="preserve"> position against budget </w:t>
      </w:r>
      <w:r w:rsidR="00456891">
        <w:rPr>
          <w:rFonts w:ascii="Times New Roman" w:hAnsi="Times New Roman"/>
          <w:sz w:val="24"/>
          <w:szCs w:val="24"/>
        </w:rPr>
        <w:t>–</w:t>
      </w:r>
      <w:r w:rsidR="00330D51">
        <w:rPr>
          <w:rFonts w:ascii="Times New Roman" w:hAnsi="Times New Roman"/>
          <w:sz w:val="24"/>
          <w:szCs w:val="24"/>
        </w:rPr>
        <w:t xml:space="preserve"> attache</w:t>
      </w:r>
      <w:r w:rsidR="00207B4D">
        <w:rPr>
          <w:rFonts w:ascii="Times New Roman" w:hAnsi="Times New Roman"/>
          <w:sz w:val="24"/>
          <w:szCs w:val="24"/>
        </w:rPr>
        <w:t>d</w:t>
      </w:r>
    </w:p>
    <w:p w14:paraId="50C77EB7" w14:textId="68FC089D" w:rsidR="00630224" w:rsidRPr="00207B4D" w:rsidRDefault="00630224" w:rsidP="00207B4D">
      <w:pPr>
        <w:ind w:left="720"/>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t>To consider items for the 2027/28 budget</w:t>
      </w:r>
    </w:p>
    <w:p w14:paraId="4FF69189" w14:textId="079DB5F4" w:rsidR="003A77EC" w:rsidRPr="00F84258" w:rsidRDefault="003A77EC" w:rsidP="00EB30B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p>
    <w:p w14:paraId="38FE2990" w14:textId="1C51D0D6" w:rsidR="00885B93" w:rsidRPr="00F84258" w:rsidRDefault="00C12DE2" w:rsidP="00EB30B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Pr>
          <w:rFonts w:ascii="Times New Roman" w:hAnsi="Times New Roman"/>
          <w:sz w:val="24"/>
          <w:szCs w:val="24"/>
        </w:rPr>
        <w:t>8</w:t>
      </w:r>
      <w:r w:rsidR="0074282A" w:rsidRPr="00F84258">
        <w:rPr>
          <w:rFonts w:ascii="Times New Roman" w:hAnsi="Times New Roman"/>
          <w:sz w:val="24"/>
          <w:szCs w:val="24"/>
        </w:rPr>
        <w:t>.</w:t>
      </w:r>
      <w:r w:rsidR="0074282A" w:rsidRPr="00F84258">
        <w:rPr>
          <w:rFonts w:ascii="Times New Roman" w:hAnsi="Times New Roman"/>
          <w:sz w:val="24"/>
          <w:szCs w:val="24"/>
        </w:rPr>
        <w:tab/>
      </w:r>
      <w:r w:rsidR="00885B93" w:rsidRPr="00F84258">
        <w:rPr>
          <w:rFonts w:ascii="Times New Roman" w:hAnsi="Times New Roman"/>
          <w:sz w:val="24"/>
          <w:szCs w:val="24"/>
        </w:rPr>
        <w:t xml:space="preserve">To receive reports on the following matters and </w:t>
      </w:r>
      <w:r w:rsidR="00947EB1" w:rsidRPr="00F84258">
        <w:rPr>
          <w:rFonts w:ascii="Times New Roman" w:hAnsi="Times New Roman"/>
          <w:sz w:val="24"/>
          <w:szCs w:val="24"/>
        </w:rPr>
        <w:t>to agree action</w:t>
      </w:r>
      <w:r w:rsidR="00885B93" w:rsidRPr="00F84258">
        <w:rPr>
          <w:rFonts w:ascii="Times New Roman" w:hAnsi="Times New Roman"/>
          <w:sz w:val="24"/>
          <w:szCs w:val="24"/>
        </w:rPr>
        <w:t>s</w:t>
      </w:r>
      <w:r w:rsidR="00EB30B4" w:rsidRPr="00F84258">
        <w:rPr>
          <w:rFonts w:ascii="Times New Roman" w:hAnsi="Times New Roman"/>
          <w:sz w:val="24"/>
          <w:szCs w:val="24"/>
        </w:rPr>
        <w:tab/>
      </w:r>
    </w:p>
    <w:p w14:paraId="0100219C" w14:textId="3E815631" w:rsidR="00307350" w:rsidRPr="00F84258" w:rsidRDefault="00EB30B4" w:rsidP="00F85236">
      <w:pPr>
        <w:tabs>
          <w:tab w:val="left" w:pos="720"/>
          <w:tab w:val="left" w:pos="1440"/>
          <w:tab w:val="left" w:pos="2160"/>
          <w:tab w:val="left" w:pos="2880"/>
          <w:tab w:val="left" w:pos="3600"/>
          <w:tab w:val="left" w:pos="4320"/>
          <w:tab w:val="left" w:pos="5040"/>
          <w:tab w:val="left" w:pos="5760"/>
          <w:tab w:val="left" w:pos="6480"/>
          <w:tab w:val="left" w:pos="7545"/>
        </w:tabs>
        <w:ind w:left="1440" w:hanging="1440"/>
        <w:jc w:val="both"/>
        <w:rPr>
          <w:rFonts w:ascii="Times New Roman" w:hAnsi="Times New Roman"/>
          <w:sz w:val="24"/>
          <w:szCs w:val="24"/>
        </w:rPr>
      </w:pPr>
      <w:r w:rsidRPr="00F84258">
        <w:rPr>
          <w:rFonts w:ascii="Times New Roman" w:hAnsi="Times New Roman"/>
          <w:sz w:val="24"/>
          <w:szCs w:val="24"/>
        </w:rPr>
        <w:tab/>
        <w:t>(a)</w:t>
      </w:r>
      <w:r w:rsidRPr="00F84258">
        <w:rPr>
          <w:rFonts w:ascii="Times New Roman" w:hAnsi="Times New Roman"/>
          <w:sz w:val="24"/>
          <w:szCs w:val="24"/>
        </w:rPr>
        <w:tab/>
        <w:t>Planning</w:t>
      </w:r>
      <w:r w:rsidR="00320A3B">
        <w:rPr>
          <w:rFonts w:ascii="Times New Roman" w:hAnsi="Times New Roman"/>
          <w:sz w:val="24"/>
          <w:szCs w:val="24"/>
        </w:rPr>
        <w:t xml:space="preserve">: </w:t>
      </w:r>
      <w:r w:rsidR="006B713E">
        <w:rPr>
          <w:rFonts w:ascii="Times New Roman" w:hAnsi="Times New Roman"/>
          <w:sz w:val="24"/>
          <w:szCs w:val="24"/>
        </w:rPr>
        <w:t xml:space="preserve"> There were no applications at the time this agenda was set</w:t>
      </w:r>
    </w:p>
    <w:p w14:paraId="279A888D" w14:textId="77777777" w:rsidR="00CB0EAA" w:rsidRPr="00F84258" w:rsidRDefault="00EB30B4" w:rsidP="00942F0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t>(b)</w:t>
      </w:r>
      <w:r w:rsidRPr="00F84258">
        <w:rPr>
          <w:rFonts w:ascii="Times New Roman" w:hAnsi="Times New Roman"/>
          <w:sz w:val="24"/>
          <w:szCs w:val="24"/>
        </w:rPr>
        <w:tab/>
        <w:t>Police, Traffic and Roads</w:t>
      </w:r>
      <w:r w:rsidR="007A5906" w:rsidRPr="00F84258">
        <w:rPr>
          <w:rFonts w:ascii="Times New Roman" w:hAnsi="Times New Roman"/>
          <w:sz w:val="24"/>
          <w:szCs w:val="24"/>
        </w:rPr>
        <w:t xml:space="preserve"> </w:t>
      </w:r>
      <w:r w:rsidR="002B4C75" w:rsidRPr="00F84258">
        <w:rPr>
          <w:rFonts w:ascii="Times New Roman" w:hAnsi="Times New Roman"/>
          <w:sz w:val="24"/>
          <w:szCs w:val="24"/>
        </w:rPr>
        <w:t xml:space="preserve">– </w:t>
      </w:r>
    </w:p>
    <w:p w14:paraId="3B1B694E" w14:textId="3ECB5C2B" w:rsidR="00885B93" w:rsidRPr="00307350" w:rsidRDefault="00CB0EAA" w:rsidP="00942F04">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r>
      <w:r w:rsidRPr="00F84258">
        <w:rPr>
          <w:rFonts w:ascii="Times New Roman" w:hAnsi="Times New Roman"/>
          <w:sz w:val="24"/>
          <w:szCs w:val="24"/>
        </w:rPr>
        <w:tab/>
        <w:t>(</w:t>
      </w:r>
      <w:proofErr w:type="spellStart"/>
      <w:r w:rsidRPr="00F84258">
        <w:rPr>
          <w:rFonts w:ascii="Times New Roman" w:hAnsi="Times New Roman"/>
          <w:sz w:val="24"/>
          <w:szCs w:val="24"/>
        </w:rPr>
        <w:t>i</w:t>
      </w:r>
      <w:proofErr w:type="spellEnd"/>
      <w:r w:rsidRPr="00F84258">
        <w:rPr>
          <w:rFonts w:ascii="Times New Roman" w:hAnsi="Times New Roman"/>
          <w:sz w:val="24"/>
          <w:szCs w:val="24"/>
        </w:rPr>
        <w:t xml:space="preserve">) Police </w:t>
      </w:r>
      <w:r w:rsidR="002B4C75" w:rsidRPr="00F84258">
        <w:rPr>
          <w:rFonts w:ascii="Times New Roman" w:hAnsi="Times New Roman"/>
          <w:sz w:val="24"/>
          <w:szCs w:val="24"/>
        </w:rPr>
        <w:t>report</w:t>
      </w:r>
      <w:r w:rsidR="00494F43">
        <w:rPr>
          <w:rFonts w:ascii="Times New Roman" w:hAnsi="Times New Roman"/>
          <w:sz w:val="24"/>
          <w:szCs w:val="24"/>
        </w:rPr>
        <w:t xml:space="preserve"> – </w:t>
      </w:r>
      <w:r w:rsidR="00FF6F11">
        <w:rPr>
          <w:rFonts w:ascii="Times New Roman" w:hAnsi="Times New Roman"/>
          <w:sz w:val="24"/>
          <w:szCs w:val="24"/>
        </w:rPr>
        <w:t>report attached</w:t>
      </w:r>
    </w:p>
    <w:p w14:paraId="58F4A804" w14:textId="7DFE0C0B" w:rsidR="00EB30B4" w:rsidRPr="00F84258" w:rsidRDefault="007C530F" w:rsidP="00FF6F11">
      <w:pPr>
        <w:tabs>
          <w:tab w:val="left" w:pos="720"/>
          <w:tab w:val="left" w:pos="1440"/>
          <w:tab w:val="left" w:pos="2160"/>
          <w:tab w:val="left" w:pos="2880"/>
          <w:tab w:val="left" w:pos="3600"/>
          <w:tab w:val="left" w:pos="4320"/>
          <w:tab w:val="left" w:pos="5040"/>
          <w:tab w:val="left" w:pos="5760"/>
          <w:tab w:val="left" w:pos="6480"/>
          <w:tab w:val="left" w:pos="7545"/>
        </w:tabs>
        <w:rPr>
          <w:rFonts w:ascii="Times New Roman" w:hAnsi="Times New Roman"/>
          <w:sz w:val="24"/>
          <w:szCs w:val="24"/>
        </w:rPr>
      </w:pPr>
      <w:r w:rsidRPr="00F84258">
        <w:rPr>
          <w:rFonts w:ascii="Times New Roman" w:hAnsi="Times New Roman"/>
          <w:sz w:val="24"/>
          <w:szCs w:val="24"/>
        </w:rPr>
        <w:tab/>
      </w:r>
      <w:r w:rsidR="00EB30B4" w:rsidRPr="00F84258">
        <w:rPr>
          <w:rFonts w:ascii="Times New Roman" w:hAnsi="Times New Roman"/>
          <w:sz w:val="24"/>
          <w:szCs w:val="24"/>
        </w:rPr>
        <w:t>(c)</w:t>
      </w:r>
      <w:r w:rsidR="00EB30B4" w:rsidRPr="00F84258">
        <w:rPr>
          <w:rFonts w:ascii="Times New Roman" w:hAnsi="Times New Roman"/>
          <w:sz w:val="24"/>
          <w:szCs w:val="24"/>
        </w:rPr>
        <w:tab/>
        <w:t>Parish Amenities and Rights of Way</w:t>
      </w:r>
    </w:p>
    <w:p w14:paraId="3FFC8DD2" w14:textId="6B069C00" w:rsidR="00DF4B96" w:rsidRPr="00F84258" w:rsidRDefault="005D275C" w:rsidP="00CB0EAA">
      <w:pPr>
        <w:rPr>
          <w:rFonts w:ascii="Times New Roman" w:hAnsi="Times New Roman"/>
          <w:sz w:val="24"/>
          <w:szCs w:val="24"/>
        </w:rPr>
      </w:pPr>
      <w:r w:rsidRPr="00F84258">
        <w:rPr>
          <w:rFonts w:ascii="Times New Roman" w:hAnsi="Times New Roman"/>
          <w:sz w:val="24"/>
          <w:szCs w:val="24"/>
        </w:rPr>
        <w:tab/>
      </w:r>
      <w:r w:rsidRPr="00F84258">
        <w:rPr>
          <w:rFonts w:ascii="Times New Roman" w:hAnsi="Times New Roman"/>
          <w:sz w:val="24"/>
          <w:szCs w:val="24"/>
        </w:rPr>
        <w:tab/>
      </w:r>
    </w:p>
    <w:p w14:paraId="5A0C0B35" w14:textId="5F0A6AFF" w:rsidR="00DF4B96" w:rsidRDefault="00EA44B1" w:rsidP="006E7742">
      <w:pPr>
        <w:rPr>
          <w:rFonts w:ascii="Times New Roman" w:hAnsi="Times New Roman"/>
          <w:sz w:val="24"/>
          <w:szCs w:val="24"/>
        </w:rPr>
      </w:pPr>
      <w:r>
        <w:rPr>
          <w:rFonts w:ascii="Times New Roman" w:hAnsi="Times New Roman"/>
          <w:sz w:val="24"/>
          <w:szCs w:val="24"/>
        </w:rPr>
        <w:t>9</w:t>
      </w:r>
      <w:r w:rsidR="00DF4B96" w:rsidRPr="00F84258">
        <w:rPr>
          <w:rFonts w:ascii="Times New Roman" w:hAnsi="Times New Roman"/>
          <w:sz w:val="24"/>
          <w:szCs w:val="24"/>
        </w:rPr>
        <w:t>.</w:t>
      </w:r>
      <w:r>
        <w:rPr>
          <w:rFonts w:ascii="Times New Roman" w:hAnsi="Times New Roman"/>
          <w:sz w:val="24"/>
          <w:szCs w:val="24"/>
        </w:rPr>
        <w:tab/>
        <w:t xml:space="preserve">To </w:t>
      </w:r>
      <w:r w:rsidR="003336D2">
        <w:rPr>
          <w:rFonts w:ascii="Times New Roman" w:hAnsi="Times New Roman"/>
          <w:sz w:val="24"/>
          <w:szCs w:val="24"/>
        </w:rPr>
        <w:t>set up a working group to consider the refurbishment of the Green</w:t>
      </w:r>
    </w:p>
    <w:p w14:paraId="1CA09453" w14:textId="77777777" w:rsidR="0026155E" w:rsidRDefault="0026155E" w:rsidP="006E7742">
      <w:pPr>
        <w:rPr>
          <w:rFonts w:ascii="Times New Roman" w:hAnsi="Times New Roman"/>
          <w:sz w:val="24"/>
          <w:szCs w:val="24"/>
        </w:rPr>
      </w:pPr>
    </w:p>
    <w:p w14:paraId="25A23131" w14:textId="16211096" w:rsidR="0026155E" w:rsidRPr="009E15C5" w:rsidRDefault="0026155E" w:rsidP="00C75C4B">
      <w:pPr>
        <w:ind w:left="720" w:hanging="720"/>
        <w:rPr>
          <w:rFonts w:ascii="Times New Roman" w:hAnsi="Times New Roman"/>
          <w:sz w:val="24"/>
          <w:szCs w:val="24"/>
        </w:rPr>
      </w:pPr>
      <w:r>
        <w:rPr>
          <w:rFonts w:ascii="Times New Roman" w:hAnsi="Times New Roman"/>
          <w:sz w:val="24"/>
          <w:szCs w:val="24"/>
        </w:rPr>
        <w:t>1</w:t>
      </w:r>
      <w:r w:rsidR="003336D2">
        <w:rPr>
          <w:rFonts w:ascii="Times New Roman" w:hAnsi="Times New Roman"/>
          <w:sz w:val="24"/>
          <w:szCs w:val="24"/>
        </w:rPr>
        <w:t>0</w:t>
      </w:r>
      <w:r>
        <w:rPr>
          <w:rFonts w:ascii="Times New Roman" w:hAnsi="Times New Roman"/>
          <w:sz w:val="24"/>
          <w:szCs w:val="24"/>
        </w:rPr>
        <w:t>.</w:t>
      </w:r>
      <w:r>
        <w:rPr>
          <w:rFonts w:ascii="Times New Roman" w:hAnsi="Times New Roman"/>
          <w:sz w:val="24"/>
          <w:szCs w:val="24"/>
        </w:rPr>
        <w:tab/>
      </w:r>
      <w:r w:rsidRPr="009E15C5">
        <w:rPr>
          <w:rFonts w:ascii="Times New Roman" w:hAnsi="Times New Roman"/>
          <w:sz w:val="24"/>
          <w:szCs w:val="24"/>
        </w:rPr>
        <w:t xml:space="preserve">To </w:t>
      </w:r>
      <w:r w:rsidR="00C75C4B" w:rsidRPr="009E15C5">
        <w:rPr>
          <w:rFonts w:ascii="Times New Roman" w:hAnsi="Times New Roman"/>
          <w:sz w:val="24"/>
          <w:szCs w:val="24"/>
        </w:rPr>
        <w:t xml:space="preserve">consider </w:t>
      </w:r>
    </w:p>
    <w:p w14:paraId="458B8A20" w14:textId="77777777" w:rsidR="00DF4B96" w:rsidRPr="00F84258" w:rsidRDefault="00DF4B96" w:rsidP="006E7742">
      <w:pPr>
        <w:rPr>
          <w:rFonts w:ascii="Times New Roman" w:hAnsi="Times New Roman"/>
          <w:sz w:val="24"/>
          <w:szCs w:val="24"/>
        </w:rPr>
      </w:pPr>
    </w:p>
    <w:p w14:paraId="66A5F772" w14:textId="6F46CEE1" w:rsidR="007A5906" w:rsidRPr="00F84258" w:rsidRDefault="007A5906" w:rsidP="006E7742">
      <w:pPr>
        <w:rPr>
          <w:rFonts w:ascii="Times New Roman" w:hAnsi="Times New Roman"/>
          <w:sz w:val="24"/>
          <w:szCs w:val="24"/>
        </w:rPr>
      </w:pPr>
      <w:r w:rsidRPr="00F84258">
        <w:rPr>
          <w:rFonts w:ascii="Times New Roman" w:hAnsi="Times New Roman"/>
          <w:sz w:val="24"/>
          <w:szCs w:val="24"/>
        </w:rPr>
        <w:t>1</w:t>
      </w:r>
      <w:r w:rsidR="003336D2">
        <w:rPr>
          <w:rFonts w:ascii="Times New Roman" w:hAnsi="Times New Roman"/>
          <w:sz w:val="24"/>
          <w:szCs w:val="24"/>
        </w:rPr>
        <w:t>1</w:t>
      </w:r>
      <w:r w:rsidRPr="00F84258">
        <w:rPr>
          <w:rFonts w:ascii="Times New Roman" w:hAnsi="Times New Roman"/>
          <w:sz w:val="24"/>
          <w:szCs w:val="24"/>
        </w:rPr>
        <w:t>.</w:t>
      </w:r>
      <w:r w:rsidRPr="00F84258">
        <w:rPr>
          <w:rFonts w:ascii="Times New Roman" w:hAnsi="Times New Roman"/>
          <w:sz w:val="24"/>
          <w:szCs w:val="24"/>
        </w:rPr>
        <w:tab/>
        <w:t>To receive reports from Parish Councillors</w:t>
      </w:r>
    </w:p>
    <w:p w14:paraId="310C03CC" w14:textId="77777777" w:rsidR="007A5906" w:rsidRPr="00F84258" w:rsidRDefault="007A5906" w:rsidP="006E7742">
      <w:pPr>
        <w:rPr>
          <w:rFonts w:ascii="Times New Roman" w:hAnsi="Times New Roman"/>
          <w:sz w:val="24"/>
          <w:szCs w:val="24"/>
        </w:rPr>
      </w:pPr>
    </w:p>
    <w:p w14:paraId="3A75B33A" w14:textId="41DE7E44" w:rsidR="0089314A" w:rsidRDefault="0060758A" w:rsidP="009E528E">
      <w:pPr>
        <w:ind w:left="720" w:hanging="720"/>
        <w:rPr>
          <w:rFonts w:ascii="Times New Roman" w:hAnsi="Times New Roman"/>
          <w:sz w:val="24"/>
          <w:szCs w:val="24"/>
        </w:rPr>
      </w:pPr>
      <w:r w:rsidRPr="00002233">
        <w:rPr>
          <w:rFonts w:ascii="Times New Roman" w:hAnsi="Times New Roman"/>
          <w:sz w:val="24"/>
          <w:szCs w:val="24"/>
        </w:rPr>
        <w:t>1</w:t>
      </w:r>
      <w:r w:rsidR="003336D2">
        <w:rPr>
          <w:rFonts w:ascii="Times New Roman" w:hAnsi="Times New Roman"/>
          <w:sz w:val="24"/>
          <w:szCs w:val="24"/>
        </w:rPr>
        <w:t>2</w:t>
      </w:r>
      <w:r w:rsidR="00626027" w:rsidRPr="00002233">
        <w:rPr>
          <w:rFonts w:ascii="Times New Roman" w:hAnsi="Times New Roman"/>
          <w:sz w:val="24"/>
          <w:szCs w:val="24"/>
        </w:rPr>
        <w:t>.</w:t>
      </w:r>
      <w:r w:rsidR="00626027" w:rsidRPr="00002233">
        <w:rPr>
          <w:rFonts w:ascii="Times New Roman" w:hAnsi="Times New Roman"/>
          <w:sz w:val="24"/>
          <w:szCs w:val="24"/>
        </w:rPr>
        <w:tab/>
      </w:r>
      <w:r w:rsidR="009618CB" w:rsidRPr="00002233">
        <w:rPr>
          <w:rFonts w:ascii="Times New Roman" w:hAnsi="Times New Roman"/>
          <w:sz w:val="24"/>
          <w:szCs w:val="24"/>
        </w:rPr>
        <w:t xml:space="preserve">Date </w:t>
      </w:r>
      <w:r w:rsidR="00FB4347" w:rsidRPr="00002233">
        <w:rPr>
          <w:rFonts w:ascii="Times New Roman" w:hAnsi="Times New Roman"/>
          <w:sz w:val="24"/>
          <w:szCs w:val="24"/>
        </w:rPr>
        <w:t>of Next Meeting</w:t>
      </w:r>
      <w:r w:rsidR="00FB4347" w:rsidRPr="00002233">
        <w:rPr>
          <w:rFonts w:ascii="Times New Roman" w:hAnsi="Times New Roman"/>
          <w:sz w:val="24"/>
          <w:szCs w:val="24"/>
        </w:rPr>
        <w:tab/>
      </w:r>
    </w:p>
    <w:p w14:paraId="5FCDDB66" w14:textId="7766B989" w:rsidR="00F64D19" w:rsidRDefault="00F64D19" w:rsidP="00BB7688">
      <w:pPr>
        <w:ind w:left="720" w:hanging="720"/>
        <w:rPr>
          <w:rFonts w:ascii="Times New Roman" w:hAnsi="Times New Roman"/>
          <w:sz w:val="24"/>
          <w:szCs w:val="24"/>
        </w:rPr>
      </w:pPr>
    </w:p>
    <w:p w14:paraId="5618D4A7" w14:textId="77777777" w:rsidR="009E528E" w:rsidRDefault="009E528E" w:rsidP="00BB7688">
      <w:pPr>
        <w:ind w:left="720" w:hanging="720"/>
        <w:rPr>
          <w:rFonts w:ascii="Times New Roman" w:hAnsi="Times New Roman"/>
          <w:sz w:val="24"/>
          <w:szCs w:val="24"/>
        </w:rPr>
      </w:pPr>
    </w:p>
    <w:p w14:paraId="34F0B530" w14:textId="77777777" w:rsidR="009E528E" w:rsidRDefault="009E528E" w:rsidP="00BB7688">
      <w:pPr>
        <w:ind w:left="720" w:hanging="720"/>
        <w:rPr>
          <w:rFonts w:ascii="Times New Roman" w:hAnsi="Times New Roman"/>
          <w:sz w:val="24"/>
          <w:szCs w:val="24"/>
        </w:rPr>
      </w:pPr>
    </w:p>
    <w:p w14:paraId="3E5AD690" w14:textId="77777777" w:rsidR="001A12BB" w:rsidRDefault="001A12BB" w:rsidP="00FD227C">
      <w:pPr>
        <w:rPr>
          <w:rFonts w:ascii="Times New Roman" w:hAnsi="Times New Roman"/>
          <w:sz w:val="24"/>
          <w:szCs w:val="24"/>
        </w:rPr>
      </w:pPr>
    </w:p>
    <w:p w14:paraId="12299367" w14:textId="77777777" w:rsidR="002C41C1" w:rsidRDefault="002C41C1" w:rsidP="00FD227C">
      <w:pPr>
        <w:rPr>
          <w:rFonts w:ascii="Times New Roman" w:hAnsi="Times New Roman"/>
          <w:sz w:val="24"/>
          <w:szCs w:val="24"/>
        </w:rPr>
      </w:pPr>
    </w:p>
    <w:p w14:paraId="0BE54616" w14:textId="77777777" w:rsidR="00AE72F3" w:rsidRDefault="00AE72F3" w:rsidP="00FD227C">
      <w:pPr>
        <w:rPr>
          <w:rFonts w:ascii="Times New Roman" w:hAnsi="Times New Roman"/>
          <w:sz w:val="24"/>
          <w:szCs w:val="24"/>
        </w:rPr>
      </w:pPr>
    </w:p>
    <w:p w14:paraId="23F097FC" w14:textId="77777777" w:rsidR="00AE72F3" w:rsidRDefault="00AE72F3" w:rsidP="00FD227C">
      <w:pPr>
        <w:rPr>
          <w:rFonts w:ascii="Times New Roman" w:hAnsi="Times New Roman"/>
          <w:sz w:val="24"/>
          <w:szCs w:val="24"/>
        </w:rPr>
      </w:pPr>
    </w:p>
    <w:p w14:paraId="7E7F1308" w14:textId="77777777" w:rsidR="00AE72F3" w:rsidRDefault="00AE72F3" w:rsidP="00FD227C">
      <w:pPr>
        <w:rPr>
          <w:rFonts w:ascii="Times New Roman" w:hAnsi="Times New Roman"/>
          <w:sz w:val="24"/>
          <w:szCs w:val="24"/>
        </w:rPr>
      </w:pPr>
    </w:p>
    <w:p w14:paraId="7739838C" w14:textId="77777777" w:rsidR="00630224" w:rsidRDefault="00630224" w:rsidP="00FD227C">
      <w:pPr>
        <w:rPr>
          <w:rFonts w:ascii="Times New Roman" w:hAnsi="Times New Roman"/>
          <w:sz w:val="24"/>
          <w:szCs w:val="24"/>
        </w:rPr>
      </w:pPr>
    </w:p>
    <w:p w14:paraId="41881468" w14:textId="77777777" w:rsidR="002C41C1" w:rsidRDefault="002C41C1" w:rsidP="00FD227C">
      <w:pPr>
        <w:rPr>
          <w:rFonts w:ascii="Times New Roman" w:hAnsi="Times New Roman"/>
          <w:sz w:val="24"/>
          <w:szCs w:val="24"/>
        </w:rPr>
      </w:pPr>
    </w:p>
    <w:p w14:paraId="05E77169" w14:textId="77777777" w:rsidR="002C41C1" w:rsidRDefault="002C41C1" w:rsidP="00FD227C">
      <w:pPr>
        <w:rPr>
          <w:rFonts w:ascii="Times New Roman" w:hAnsi="Times New Roman"/>
          <w:sz w:val="24"/>
          <w:szCs w:val="24"/>
        </w:rPr>
      </w:pPr>
    </w:p>
    <w:p w14:paraId="7A6E7015" w14:textId="77777777" w:rsidR="002C41C1" w:rsidRDefault="002C41C1" w:rsidP="00FD227C">
      <w:pPr>
        <w:rPr>
          <w:rFonts w:ascii="Times New Roman" w:hAnsi="Times New Roman"/>
          <w:sz w:val="24"/>
          <w:szCs w:val="24"/>
        </w:rPr>
      </w:pPr>
    </w:p>
    <w:p w14:paraId="0BC0A2A7" w14:textId="77777777" w:rsidR="002C41C1" w:rsidRDefault="002C41C1" w:rsidP="00FD227C">
      <w:pPr>
        <w:rPr>
          <w:rFonts w:ascii="Times New Roman" w:hAnsi="Times New Roman"/>
          <w:sz w:val="24"/>
          <w:szCs w:val="24"/>
        </w:rPr>
      </w:pPr>
    </w:p>
    <w:p w14:paraId="637B073F" w14:textId="77777777" w:rsidR="002C41C1" w:rsidRDefault="002C41C1" w:rsidP="00FD227C">
      <w:pPr>
        <w:rPr>
          <w:rFonts w:ascii="Times New Roman" w:hAnsi="Times New Roman"/>
          <w:sz w:val="24"/>
          <w:szCs w:val="24"/>
        </w:rPr>
      </w:pPr>
    </w:p>
    <w:p w14:paraId="6CEC709D" w14:textId="77777777" w:rsidR="002C41C1" w:rsidRDefault="002C41C1" w:rsidP="00FD227C">
      <w:pPr>
        <w:rPr>
          <w:rFonts w:ascii="Times New Roman" w:hAnsi="Times New Roman"/>
          <w:sz w:val="24"/>
          <w:szCs w:val="24"/>
        </w:rPr>
      </w:pPr>
    </w:p>
    <w:p w14:paraId="080F43F5" w14:textId="77777777" w:rsidR="002C41C1" w:rsidRDefault="002C41C1" w:rsidP="00FD227C">
      <w:pPr>
        <w:rPr>
          <w:rFonts w:ascii="Times New Roman" w:hAnsi="Times New Roman"/>
          <w:sz w:val="24"/>
          <w:szCs w:val="24"/>
        </w:rPr>
      </w:pPr>
    </w:p>
    <w:p w14:paraId="6A4C5A4E" w14:textId="6A6F5717" w:rsidR="002C41C1" w:rsidRDefault="00713CC8" w:rsidP="00713CC8">
      <w:pPr>
        <w:jc w:val="right"/>
        <w:rPr>
          <w:rFonts w:ascii="Times New Roman" w:hAnsi="Times New Roman"/>
          <w:b/>
          <w:bCs/>
          <w:sz w:val="24"/>
          <w:szCs w:val="24"/>
        </w:rPr>
      </w:pPr>
      <w:r>
        <w:rPr>
          <w:rFonts w:ascii="Times New Roman" w:hAnsi="Times New Roman"/>
          <w:b/>
          <w:bCs/>
          <w:sz w:val="24"/>
          <w:szCs w:val="24"/>
        </w:rPr>
        <w:t>Item 6</w:t>
      </w:r>
    </w:p>
    <w:p w14:paraId="0B60DEA5" w14:textId="77777777" w:rsidR="00713CC8" w:rsidRPr="00713CC8" w:rsidRDefault="00713CC8" w:rsidP="00713CC8">
      <w:pPr>
        <w:jc w:val="right"/>
        <w:rPr>
          <w:rFonts w:ascii="Times New Roman" w:hAnsi="Times New Roman"/>
          <w:b/>
          <w:bCs/>
          <w:sz w:val="24"/>
          <w:szCs w:val="24"/>
        </w:rPr>
      </w:pPr>
    </w:p>
    <w:p w14:paraId="2815753A" w14:textId="77777777" w:rsidR="00D77083" w:rsidRPr="001629BC" w:rsidRDefault="00D77083" w:rsidP="00D77083">
      <w:pPr>
        <w:jc w:val="center"/>
        <w:rPr>
          <w:b/>
          <w:bCs/>
        </w:rPr>
      </w:pPr>
      <w:r w:rsidRPr="001629BC">
        <w:rPr>
          <w:b/>
          <w:bCs/>
        </w:rPr>
        <w:t xml:space="preserve">Report to the parish council </w:t>
      </w:r>
      <w:r>
        <w:rPr>
          <w:b/>
          <w:bCs/>
        </w:rPr>
        <w:t>8</w:t>
      </w:r>
      <w:r w:rsidRPr="001629BC">
        <w:rPr>
          <w:b/>
          <w:bCs/>
        </w:rPr>
        <w:t>/</w:t>
      </w:r>
      <w:r>
        <w:rPr>
          <w:b/>
          <w:bCs/>
        </w:rPr>
        <w:t>10</w:t>
      </w:r>
      <w:r w:rsidRPr="001629BC">
        <w:rPr>
          <w:b/>
          <w:bCs/>
        </w:rPr>
        <w:t>/202</w:t>
      </w:r>
      <w:r>
        <w:rPr>
          <w:b/>
          <w:bCs/>
        </w:rPr>
        <w:t>6</w:t>
      </w:r>
    </w:p>
    <w:p w14:paraId="5A3F01F1" w14:textId="77777777" w:rsidR="00D77083" w:rsidRDefault="00D77083" w:rsidP="00D77083">
      <w:pPr>
        <w:jc w:val="center"/>
        <w:rPr>
          <w:b/>
          <w:bCs/>
        </w:rPr>
      </w:pPr>
      <w:r w:rsidRPr="001629BC">
        <w:rPr>
          <w:b/>
          <w:bCs/>
        </w:rPr>
        <w:t>Cllr Jill Haynes Chalk Valleys Ward</w:t>
      </w:r>
    </w:p>
    <w:p w14:paraId="3E3A6C84" w14:textId="77777777" w:rsidR="00D77083" w:rsidRDefault="00D77083" w:rsidP="00D77083">
      <w:r>
        <w:t>Dear Clerks, Councillors and residents,</w:t>
      </w:r>
    </w:p>
    <w:p w14:paraId="6261E85B" w14:textId="77777777" w:rsidR="00D77083" w:rsidRDefault="00D77083" w:rsidP="00D77083">
      <w:r>
        <w:t>Please find my report for September and my apologies for the delay.  The main item is on the planning committee reforms which give me considerable concerns on how a local voice is heard.</w:t>
      </w:r>
    </w:p>
    <w:p w14:paraId="611BD42E" w14:textId="77777777" w:rsidR="00D77083" w:rsidRPr="00CF7309" w:rsidRDefault="00D77083" w:rsidP="00D77083">
      <w:r>
        <w:t>Best wishes  Jill</w:t>
      </w:r>
    </w:p>
    <w:p w14:paraId="03A7E2D9" w14:textId="77777777" w:rsidR="00D77083" w:rsidRDefault="00D77083" w:rsidP="00D77083">
      <w:pPr>
        <w:rPr>
          <w:b/>
          <w:bCs/>
        </w:rPr>
      </w:pPr>
      <w:r>
        <w:rPr>
          <w:b/>
          <w:bCs/>
        </w:rPr>
        <w:t>Planning Committee Reforms</w:t>
      </w:r>
    </w:p>
    <w:p w14:paraId="5AB65527" w14:textId="77777777" w:rsidR="00D77083" w:rsidRDefault="00D77083" w:rsidP="00D77083">
      <w:r>
        <w:t>Central Government has set out a new National Scheme of delegation for planning applications.  The reforms set out the types of application which will now be delt with by officers and not go to committee. It must be noted that some 93% of applications are already delt with by officers. However, I am concerned that these reforms will remove a large amount of the democratic process and leave contentious decisions with officers without the public being able to raise their concerns in an open meeting. The changes will come in effect at the end of this month (October 26).</w:t>
      </w:r>
    </w:p>
    <w:p w14:paraId="1FEDAD75" w14:textId="77777777" w:rsidR="00D77083" w:rsidRDefault="00D77083" w:rsidP="00D77083">
      <w:r>
        <w:t xml:space="preserve">Going forward all </w:t>
      </w:r>
      <w:r w:rsidRPr="001740AC">
        <w:rPr>
          <w:b/>
          <w:bCs/>
        </w:rPr>
        <w:t>Schedule 1</w:t>
      </w:r>
      <w:r>
        <w:t xml:space="preserve"> applications must be determined by officers. These include 1-9 dwellings, the discharge of conditions on a previous application and certificates of </w:t>
      </w:r>
      <w:proofErr w:type="spellStart"/>
      <w:r>
        <w:t>lawfull</w:t>
      </w:r>
      <w:proofErr w:type="spellEnd"/>
      <w:r>
        <w:t xml:space="preserve"> use.  Some listed building applications, and retrospective applications may go to committee.</w:t>
      </w:r>
    </w:p>
    <w:p w14:paraId="7C2437BE" w14:textId="77777777" w:rsidR="00D77083" w:rsidRDefault="00D77083" w:rsidP="00D77083">
      <w:r w:rsidRPr="001740AC">
        <w:rPr>
          <w:b/>
          <w:bCs/>
        </w:rPr>
        <w:t>Schedule 2</w:t>
      </w:r>
      <w:r>
        <w:t xml:space="preserve"> applications will also be determined by officers, these include applications for 10+ houses, tree works and varying planning permissions. Applications of 500 houses or more will come to committee. There will be a Gateway Test where the officer and nominated member (usually the chairman of the planning committee and NOT the local member) will decide if a committee decision is appropriate.  They will consider economic, social, environmental or planning reasons only.  Local members and towns and parishes will still be consultees.</w:t>
      </w:r>
    </w:p>
    <w:p w14:paraId="147B76DA" w14:textId="77777777" w:rsidR="00D77083" w:rsidRDefault="00D77083" w:rsidP="00D77083">
      <w:r w:rsidRPr="006F2A57">
        <w:rPr>
          <w:b/>
          <w:bCs/>
        </w:rPr>
        <w:t>Schedule 3</w:t>
      </w:r>
      <w:r>
        <w:t xml:space="preserve"> applications are own interest applications on either Dorset Council land or land belonging to officers or members.  These may come to committee.</w:t>
      </w:r>
    </w:p>
    <w:p w14:paraId="5F8B425D" w14:textId="77777777" w:rsidR="00D77083" w:rsidRDefault="00D77083" w:rsidP="00D77083">
      <w:r>
        <w:t>This makes it more important than ever to comment on applications as they arise. Conservation areas are not considered a relevant reason for a committee decision, but listed buildings linked to an application may be relevant.  Last year 115 applications went to committee going forward if it was the same applications again the number is likely to be about 30!!</w:t>
      </w:r>
    </w:p>
    <w:p w14:paraId="7C7DDA53" w14:textId="77777777" w:rsidR="00D77083" w:rsidRPr="006F2A57" w:rsidRDefault="00D77083" w:rsidP="00D77083">
      <w:pPr>
        <w:rPr>
          <w:b/>
          <w:bCs/>
        </w:rPr>
      </w:pPr>
      <w:r w:rsidRPr="006F2A57">
        <w:rPr>
          <w:b/>
          <w:bCs/>
        </w:rPr>
        <w:t>Transforming public busses and community transport.</w:t>
      </w:r>
    </w:p>
    <w:p w14:paraId="032D9B9D" w14:textId="77777777" w:rsidR="00D77083" w:rsidRDefault="00D77083" w:rsidP="00D77083">
      <w:r>
        <w:t>A very lengthy paper of over 260 pages came to October cabinet putting forward a seven year plan to improve services over 7 years.  This is a very ambitious paper with great aspirations to support both elderly and young people with transport.  The plan needs many pieces to fall in place for it to work. There is little money in Dorset Councils budget to do anything different than support the core services we already help underpin.  The council is hoping to work with towns, parishes and the NHS to secure further funding for the services.</w:t>
      </w:r>
    </w:p>
    <w:p w14:paraId="07B79A73" w14:textId="77777777" w:rsidR="00D77083" w:rsidRDefault="00D77083" w:rsidP="00D77083">
      <w:pPr>
        <w:rPr>
          <w:b/>
          <w:bCs/>
        </w:rPr>
      </w:pPr>
      <w:r w:rsidRPr="00FC62F4">
        <w:rPr>
          <w:b/>
          <w:bCs/>
        </w:rPr>
        <w:t>Crisis Resilience Fund</w:t>
      </w:r>
    </w:p>
    <w:p w14:paraId="29ACDB0A" w14:textId="77777777" w:rsidR="00D77083" w:rsidRDefault="00D77083" w:rsidP="00D77083">
      <w:r w:rsidRPr="00FC62F4">
        <w:t>Work is underway to change we use the funding for crisis resilience to become more proactive and preventative in the way money is spent</w:t>
      </w:r>
      <w:r>
        <w:t>.</w:t>
      </w:r>
    </w:p>
    <w:p w14:paraId="675BCE03" w14:textId="77777777" w:rsidR="00D77083" w:rsidRDefault="00D77083" w:rsidP="00D77083">
      <w:r>
        <w:t>Crisis payments – to support those in immediate financial need.</w:t>
      </w:r>
    </w:p>
    <w:p w14:paraId="47FB2D4E" w14:textId="77777777" w:rsidR="00D77083" w:rsidRDefault="00D77083" w:rsidP="00D77083">
      <w:r>
        <w:t>Housing payments- providing financial support towards housing needs, those who a shortfall in their housing costs and who may become homeless.</w:t>
      </w:r>
    </w:p>
    <w:p w14:paraId="0A05F430" w14:textId="77777777" w:rsidR="00D77083" w:rsidRDefault="00D77083" w:rsidP="00D77083">
      <w:r>
        <w:t>Resilience services – early help and services to build financial resilience.</w:t>
      </w:r>
    </w:p>
    <w:p w14:paraId="217589AA" w14:textId="77777777" w:rsidR="00D77083" w:rsidRDefault="00D77083" w:rsidP="00D77083">
      <w:r>
        <w:t>Community coordination – Investment in activities that connect and enhance the support of local landscape.</w:t>
      </w:r>
    </w:p>
    <w:p w14:paraId="352F0963" w14:textId="77777777" w:rsidR="00D77083" w:rsidRDefault="00D77083" w:rsidP="00D77083">
      <w:r>
        <w:t xml:space="preserve">Work includes debt advice, financial education, community transport and homelessness prevention.  It will involve better data sharing with partners like CAB, housing providers and NHS </w:t>
      </w:r>
    </w:p>
    <w:p w14:paraId="6887F181" w14:textId="77777777" w:rsidR="00D77083" w:rsidRPr="00FC62F4" w:rsidRDefault="00D77083" w:rsidP="00D77083">
      <w:r>
        <w:t>The intention is to make the application process much simpler and speed up the support given to those in need. So far this year 1300 people have received support with areas like housing, oil support and crisis need with support of £63770.  The budget is set to increase in the next financial year to £1.8M</w:t>
      </w:r>
    </w:p>
    <w:p w14:paraId="4E149147" w14:textId="77777777" w:rsidR="002C41C1" w:rsidRDefault="002C41C1" w:rsidP="00FD227C">
      <w:pPr>
        <w:rPr>
          <w:rFonts w:ascii="Times New Roman" w:hAnsi="Times New Roman"/>
          <w:sz w:val="24"/>
          <w:szCs w:val="24"/>
        </w:rPr>
      </w:pPr>
    </w:p>
    <w:p w14:paraId="1DB5E046" w14:textId="77777777" w:rsidR="002C41C1" w:rsidRDefault="002C41C1" w:rsidP="00FD227C">
      <w:pPr>
        <w:rPr>
          <w:rFonts w:ascii="Times New Roman" w:hAnsi="Times New Roman"/>
          <w:sz w:val="24"/>
          <w:szCs w:val="24"/>
        </w:rPr>
      </w:pPr>
    </w:p>
    <w:p w14:paraId="37E78B44" w14:textId="77777777" w:rsidR="00D77083" w:rsidRDefault="00D77083" w:rsidP="00FD227C">
      <w:pPr>
        <w:rPr>
          <w:rFonts w:ascii="Times New Roman" w:hAnsi="Times New Roman"/>
          <w:sz w:val="24"/>
          <w:szCs w:val="24"/>
        </w:rPr>
      </w:pPr>
    </w:p>
    <w:p w14:paraId="70E232DA" w14:textId="77777777" w:rsidR="00AE72F3" w:rsidRDefault="00AE72F3" w:rsidP="00FD227C">
      <w:pPr>
        <w:rPr>
          <w:rFonts w:ascii="Times New Roman" w:hAnsi="Times New Roman"/>
          <w:sz w:val="24"/>
          <w:szCs w:val="24"/>
        </w:rPr>
      </w:pPr>
    </w:p>
    <w:p w14:paraId="314AB3C9" w14:textId="77777777" w:rsidR="00AE72F3" w:rsidRDefault="00AE72F3" w:rsidP="00FD227C">
      <w:pPr>
        <w:rPr>
          <w:rFonts w:ascii="Times New Roman" w:hAnsi="Times New Roman"/>
          <w:sz w:val="24"/>
          <w:szCs w:val="24"/>
        </w:rPr>
      </w:pPr>
    </w:p>
    <w:p w14:paraId="3E95ED0E" w14:textId="77777777" w:rsidR="00AE72F3" w:rsidRDefault="00AE72F3" w:rsidP="00FD227C">
      <w:pPr>
        <w:rPr>
          <w:rFonts w:ascii="Times New Roman" w:hAnsi="Times New Roman"/>
          <w:sz w:val="24"/>
          <w:szCs w:val="24"/>
        </w:rPr>
      </w:pPr>
    </w:p>
    <w:p w14:paraId="4DF27801" w14:textId="77777777" w:rsidR="00AE72F3" w:rsidRDefault="00AE72F3" w:rsidP="00FD227C">
      <w:pPr>
        <w:rPr>
          <w:rFonts w:ascii="Times New Roman" w:hAnsi="Times New Roman"/>
          <w:sz w:val="24"/>
          <w:szCs w:val="24"/>
        </w:rPr>
      </w:pPr>
    </w:p>
    <w:p w14:paraId="18E5CA2A" w14:textId="77777777" w:rsidR="00AE72F3" w:rsidRDefault="00AE72F3" w:rsidP="00FD227C">
      <w:pPr>
        <w:rPr>
          <w:rFonts w:ascii="Times New Roman" w:hAnsi="Times New Roman"/>
          <w:sz w:val="24"/>
          <w:szCs w:val="24"/>
        </w:rPr>
      </w:pPr>
    </w:p>
    <w:p w14:paraId="2AE682C1" w14:textId="77777777" w:rsidR="00AE72F3" w:rsidRDefault="00AE72F3" w:rsidP="00FD227C">
      <w:pPr>
        <w:rPr>
          <w:rFonts w:ascii="Times New Roman" w:hAnsi="Times New Roman"/>
          <w:sz w:val="24"/>
          <w:szCs w:val="24"/>
        </w:rPr>
      </w:pPr>
    </w:p>
    <w:p w14:paraId="075B67C6" w14:textId="77777777" w:rsidR="00AE72F3" w:rsidRDefault="00AE72F3" w:rsidP="00FD227C">
      <w:pPr>
        <w:rPr>
          <w:rFonts w:ascii="Times New Roman" w:hAnsi="Times New Roman"/>
          <w:sz w:val="24"/>
          <w:szCs w:val="24"/>
        </w:rPr>
      </w:pPr>
    </w:p>
    <w:p w14:paraId="5E94E783" w14:textId="77777777" w:rsidR="00AE72F3" w:rsidRDefault="00AE72F3" w:rsidP="00FD227C">
      <w:pPr>
        <w:rPr>
          <w:rFonts w:ascii="Times New Roman" w:hAnsi="Times New Roman"/>
          <w:sz w:val="24"/>
          <w:szCs w:val="24"/>
        </w:rPr>
      </w:pPr>
    </w:p>
    <w:p w14:paraId="54CB22AC" w14:textId="77777777" w:rsidR="00AE72F3" w:rsidRDefault="00AE72F3" w:rsidP="00FD227C">
      <w:pPr>
        <w:rPr>
          <w:rFonts w:ascii="Times New Roman" w:hAnsi="Times New Roman"/>
          <w:sz w:val="24"/>
          <w:szCs w:val="24"/>
        </w:rPr>
      </w:pPr>
    </w:p>
    <w:p w14:paraId="13F1B7E8" w14:textId="2C23B2D5" w:rsidR="00AE72F3" w:rsidRPr="00C35B8B" w:rsidRDefault="00AE72F3" w:rsidP="00AE72F3">
      <w:pPr>
        <w:jc w:val="right"/>
        <w:rPr>
          <w:b/>
          <w:bCs/>
          <w:sz w:val="28"/>
          <w:szCs w:val="28"/>
          <w:lang w:val="en-US"/>
        </w:rPr>
      </w:pPr>
      <w:r w:rsidRPr="00C35B8B">
        <w:rPr>
          <w:b/>
          <w:bCs/>
          <w:sz w:val="28"/>
          <w:szCs w:val="28"/>
          <w:lang w:val="en-US"/>
        </w:rPr>
        <w:t xml:space="preserve">Item </w:t>
      </w:r>
      <w:r>
        <w:rPr>
          <w:b/>
          <w:bCs/>
          <w:sz w:val="28"/>
          <w:szCs w:val="28"/>
          <w:lang w:val="en-US"/>
        </w:rPr>
        <w:t>7</w:t>
      </w:r>
      <w:r w:rsidRPr="00C35B8B">
        <w:rPr>
          <w:b/>
          <w:bCs/>
          <w:sz w:val="28"/>
          <w:szCs w:val="28"/>
          <w:lang w:val="en-US"/>
        </w:rPr>
        <w:t>(a)</w:t>
      </w:r>
    </w:p>
    <w:tbl>
      <w:tblPr>
        <w:tblW w:w="7920" w:type="dxa"/>
        <w:tblLook w:val="04A0" w:firstRow="1" w:lastRow="0" w:firstColumn="1" w:lastColumn="0" w:noHBand="0" w:noVBand="1"/>
      </w:tblPr>
      <w:tblGrid>
        <w:gridCol w:w="997"/>
        <w:gridCol w:w="1603"/>
        <w:gridCol w:w="3334"/>
        <w:gridCol w:w="1020"/>
        <w:gridCol w:w="1080"/>
      </w:tblGrid>
      <w:tr w:rsidR="00AE72F3" w:rsidRPr="00C35B8B" w14:paraId="1451FFB2" w14:textId="77777777" w:rsidTr="00962182">
        <w:trPr>
          <w:trHeight w:val="290"/>
        </w:trPr>
        <w:tc>
          <w:tcPr>
            <w:tcW w:w="5820" w:type="dxa"/>
            <w:gridSpan w:val="3"/>
            <w:tcBorders>
              <w:top w:val="nil"/>
              <w:left w:val="nil"/>
              <w:bottom w:val="nil"/>
              <w:right w:val="nil"/>
            </w:tcBorders>
            <w:noWrap/>
            <w:vAlign w:val="bottom"/>
            <w:hideMark/>
          </w:tcPr>
          <w:p w14:paraId="3B28FB00"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Payments Requested - October 2026</w:t>
            </w:r>
          </w:p>
        </w:tc>
        <w:tc>
          <w:tcPr>
            <w:tcW w:w="1020" w:type="dxa"/>
            <w:tcBorders>
              <w:top w:val="nil"/>
              <w:left w:val="nil"/>
              <w:bottom w:val="nil"/>
              <w:right w:val="nil"/>
            </w:tcBorders>
            <w:noWrap/>
            <w:vAlign w:val="bottom"/>
            <w:hideMark/>
          </w:tcPr>
          <w:p w14:paraId="2E31FFED" w14:textId="77777777" w:rsidR="00AE72F3" w:rsidRPr="00C35B8B" w:rsidRDefault="00AE72F3" w:rsidP="00962182">
            <w:pPr>
              <w:rPr>
                <w:rFonts w:eastAsia="Times New Roman" w:cs="Calibri"/>
                <w:b/>
                <w:bCs/>
                <w:color w:val="000000"/>
                <w:lang w:eastAsia="en-GB"/>
              </w:rPr>
            </w:pPr>
          </w:p>
        </w:tc>
        <w:tc>
          <w:tcPr>
            <w:tcW w:w="1080" w:type="dxa"/>
            <w:tcBorders>
              <w:top w:val="nil"/>
              <w:left w:val="nil"/>
              <w:bottom w:val="nil"/>
              <w:right w:val="nil"/>
            </w:tcBorders>
            <w:noWrap/>
            <w:vAlign w:val="bottom"/>
            <w:hideMark/>
          </w:tcPr>
          <w:p w14:paraId="4F33E12B"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7B87E9B2" w14:textId="77777777" w:rsidTr="00962182">
        <w:trPr>
          <w:trHeight w:val="290"/>
        </w:trPr>
        <w:tc>
          <w:tcPr>
            <w:tcW w:w="883" w:type="dxa"/>
            <w:tcBorders>
              <w:top w:val="nil"/>
              <w:left w:val="nil"/>
              <w:bottom w:val="nil"/>
              <w:right w:val="nil"/>
            </w:tcBorders>
            <w:noWrap/>
            <w:vAlign w:val="bottom"/>
            <w:hideMark/>
          </w:tcPr>
          <w:p w14:paraId="28CB17AC" w14:textId="77777777" w:rsidR="00AE72F3" w:rsidRPr="00C35B8B" w:rsidRDefault="00AE72F3" w:rsidP="00962182">
            <w:pPr>
              <w:rPr>
                <w:rFonts w:ascii="Times New Roman" w:eastAsia="Times New Roman" w:hAnsi="Times New Roman"/>
                <w:sz w:val="20"/>
                <w:szCs w:val="20"/>
                <w:lang w:eastAsia="en-GB"/>
              </w:rPr>
            </w:pPr>
          </w:p>
        </w:tc>
        <w:tc>
          <w:tcPr>
            <w:tcW w:w="1603" w:type="dxa"/>
            <w:tcBorders>
              <w:top w:val="nil"/>
              <w:left w:val="nil"/>
              <w:bottom w:val="nil"/>
              <w:right w:val="nil"/>
            </w:tcBorders>
            <w:noWrap/>
            <w:vAlign w:val="bottom"/>
            <w:hideMark/>
          </w:tcPr>
          <w:p w14:paraId="1257EA51" w14:textId="77777777" w:rsidR="00AE72F3" w:rsidRPr="00C35B8B" w:rsidRDefault="00AE72F3" w:rsidP="00962182">
            <w:pPr>
              <w:rPr>
                <w:rFonts w:ascii="Times New Roman" w:eastAsia="Times New Roman" w:hAnsi="Times New Roman"/>
                <w:sz w:val="20"/>
                <w:szCs w:val="20"/>
                <w:lang w:eastAsia="en-GB"/>
              </w:rPr>
            </w:pPr>
          </w:p>
        </w:tc>
        <w:tc>
          <w:tcPr>
            <w:tcW w:w="3334" w:type="dxa"/>
            <w:tcBorders>
              <w:top w:val="nil"/>
              <w:left w:val="nil"/>
              <w:bottom w:val="nil"/>
              <w:right w:val="nil"/>
            </w:tcBorders>
            <w:noWrap/>
            <w:vAlign w:val="bottom"/>
            <w:hideMark/>
          </w:tcPr>
          <w:p w14:paraId="51C4EE2E"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0AF242DD" w14:textId="77777777" w:rsidR="00AE72F3" w:rsidRPr="00C35B8B" w:rsidRDefault="00AE72F3" w:rsidP="00962182">
            <w:pP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0AFBDE32"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38AA13DB" w14:textId="77777777" w:rsidTr="00962182">
        <w:trPr>
          <w:trHeight w:val="290"/>
        </w:trPr>
        <w:tc>
          <w:tcPr>
            <w:tcW w:w="883" w:type="dxa"/>
            <w:tcBorders>
              <w:top w:val="nil"/>
              <w:left w:val="nil"/>
              <w:bottom w:val="nil"/>
              <w:right w:val="nil"/>
            </w:tcBorders>
            <w:noWrap/>
            <w:vAlign w:val="bottom"/>
            <w:hideMark/>
          </w:tcPr>
          <w:p w14:paraId="281D4116"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Date</w:t>
            </w:r>
          </w:p>
        </w:tc>
        <w:tc>
          <w:tcPr>
            <w:tcW w:w="1603" w:type="dxa"/>
            <w:tcBorders>
              <w:top w:val="nil"/>
              <w:left w:val="nil"/>
              <w:bottom w:val="nil"/>
              <w:right w:val="nil"/>
            </w:tcBorders>
            <w:noWrap/>
            <w:vAlign w:val="bottom"/>
            <w:hideMark/>
          </w:tcPr>
          <w:p w14:paraId="0556A05E"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Payee</w:t>
            </w:r>
          </w:p>
        </w:tc>
        <w:tc>
          <w:tcPr>
            <w:tcW w:w="3334" w:type="dxa"/>
            <w:tcBorders>
              <w:top w:val="nil"/>
              <w:left w:val="nil"/>
              <w:bottom w:val="nil"/>
              <w:right w:val="nil"/>
            </w:tcBorders>
            <w:noWrap/>
            <w:vAlign w:val="bottom"/>
            <w:hideMark/>
          </w:tcPr>
          <w:p w14:paraId="6752F28A"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Comments</w:t>
            </w:r>
          </w:p>
        </w:tc>
        <w:tc>
          <w:tcPr>
            <w:tcW w:w="1020" w:type="dxa"/>
            <w:tcBorders>
              <w:top w:val="nil"/>
              <w:left w:val="nil"/>
              <w:bottom w:val="nil"/>
              <w:right w:val="nil"/>
            </w:tcBorders>
            <w:noWrap/>
            <w:vAlign w:val="bottom"/>
            <w:hideMark/>
          </w:tcPr>
          <w:p w14:paraId="742F8167"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Folio</w:t>
            </w:r>
          </w:p>
        </w:tc>
        <w:tc>
          <w:tcPr>
            <w:tcW w:w="1080" w:type="dxa"/>
            <w:tcBorders>
              <w:top w:val="nil"/>
              <w:left w:val="nil"/>
              <w:bottom w:val="nil"/>
              <w:right w:val="nil"/>
            </w:tcBorders>
            <w:noWrap/>
            <w:vAlign w:val="bottom"/>
            <w:hideMark/>
          </w:tcPr>
          <w:p w14:paraId="5D84547C"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Precept</w:t>
            </w:r>
          </w:p>
        </w:tc>
      </w:tr>
      <w:tr w:rsidR="00AE72F3" w:rsidRPr="00C35B8B" w14:paraId="5AF02E77" w14:textId="77777777" w:rsidTr="00962182">
        <w:trPr>
          <w:trHeight w:val="290"/>
        </w:trPr>
        <w:tc>
          <w:tcPr>
            <w:tcW w:w="883" w:type="dxa"/>
            <w:tcBorders>
              <w:top w:val="nil"/>
              <w:left w:val="nil"/>
              <w:bottom w:val="nil"/>
              <w:right w:val="nil"/>
            </w:tcBorders>
            <w:noWrap/>
            <w:vAlign w:val="bottom"/>
            <w:hideMark/>
          </w:tcPr>
          <w:p w14:paraId="6FC8873B" w14:textId="77777777" w:rsidR="00AE72F3" w:rsidRPr="00C35B8B" w:rsidRDefault="00AE72F3" w:rsidP="00962182">
            <w:pPr>
              <w:jc w:val="center"/>
              <w:rPr>
                <w:rFonts w:eastAsia="Times New Roman" w:cs="Calibri"/>
                <w:b/>
                <w:bCs/>
                <w:color w:val="000000"/>
                <w:lang w:eastAsia="en-GB"/>
              </w:rPr>
            </w:pPr>
          </w:p>
        </w:tc>
        <w:tc>
          <w:tcPr>
            <w:tcW w:w="1603" w:type="dxa"/>
            <w:tcBorders>
              <w:top w:val="nil"/>
              <w:left w:val="nil"/>
              <w:bottom w:val="nil"/>
              <w:right w:val="nil"/>
            </w:tcBorders>
            <w:noWrap/>
            <w:vAlign w:val="bottom"/>
            <w:hideMark/>
          </w:tcPr>
          <w:p w14:paraId="7AF8D7FE" w14:textId="77777777" w:rsidR="00AE72F3" w:rsidRPr="00C35B8B" w:rsidRDefault="00AE72F3" w:rsidP="00962182">
            <w:pPr>
              <w:jc w:val="center"/>
              <w:rPr>
                <w:rFonts w:ascii="Times New Roman" w:eastAsia="Times New Roman" w:hAnsi="Times New Roman"/>
                <w:sz w:val="20"/>
                <w:szCs w:val="20"/>
                <w:lang w:eastAsia="en-GB"/>
              </w:rPr>
            </w:pPr>
          </w:p>
        </w:tc>
        <w:tc>
          <w:tcPr>
            <w:tcW w:w="3334" w:type="dxa"/>
            <w:tcBorders>
              <w:top w:val="nil"/>
              <w:left w:val="nil"/>
              <w:bottom w:val="nil"/>
              <w:right w:val="nil"/>
            </w:tcBorders>
            <w:noWrap/>
            <w:vAlign w:val="bottom"/>
            <w:hideMark/>
          </w:tcPr>
          <w:p w14:paraId="37832B54" w14:textId="77777777" w:rsidR="00AE72F3" w:rsidRPr="00C35B8B" w:rsidRDefault="00AE72F3" w:rsidP="00962182">
            <w:pPr>
              <w:jc w:val="cente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3E21F953" w14:textId="77777777" w:rsidR="00AE72F3" w:rsidRPr="00C35B8B" w:rsidRDefault="00AE72F3" w:rsidP="00962182">
            <w:pPr>
              <w:jc w:val="cente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3866CDC1" w14:textId="77777777" w:rsidR="00AE72F3" w:rsidRPr="00C35B8B" w:rsidRDefault="00AE72F3" w:rsidP="00962182">
            <w:pPr>
              <w:jc w:val="center"/>
              <w:rPr>
                <w:rFonts w:eastAsia="Times New Roman" w:cs="Calibri"/>
                <w:b/>
                <w:bCs/>
                <w:color w:val="000000"/>
                <w:lang w:eastAsia="en-GB"/>
              </w:rPr>
            </w:pPr>
            <w:r w:rsidRPr="00C35B8B">
              <w:rPr>
                <w:rFonts w:eastAsia="Times New Roman" w:cs="Calibri"/>
                <w:b/>
                <w:bCs/>
                <w:color w:val="000000"/>
                <w:lang w:eastAsia="en-GB"/>
              </w:rPr>
              <w:t>£</w:t>
            </w:r>
          </w:p>
        </w:tc>
      </w:tr>
      <w:tr w:rsidR="00AE72F3" w:rsidRPr="00C35B8B" w14:paraId="1F5E4C18" w14:textId="77777777" w:rsidTr="00962182">
        <w:trPr>
          <w:trHeight w:val="290"/>
        </w:trPr>
        <w:tc>
          <w:tcPr>
            <w:tcW w:w="883" w:type="dxa"/>
            <w:tcBorders>
              <w:top w:val="nil"/>
              <w:left w:val="nil"/>
              <w:bottom w:val="nil"/>
              <w:right w:val="nil"/>
            </w:tcBorders>
            <w:noWrap/>
            <w:vAlign w:val="bottom"/>
            <w:hideMark/>
          </w:tcPr>
          <w:p w14:paraId="4B3384C4"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02.10.26</w:t>
            </w:r>
          </w:p>
        </w:tc>
        <w:tc>
          <w:tcPr>
            <w:tcW w:w="1603" w:type="dxa"/>
            <w:tcBorders>
              <w:top w:val="nil"/>
              <w:left w:val="nil"/>
              <w:bottom w:val="nil"/>
              <w:right w:val="nil"/>
            </w:tcBorders>
            <w:noWrap/>
            <w:vAlign w:val="bottom"/>
            <w:hideMark/>
          </w:tcPr>
          <w:p w14:paraId="12791E82"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Hugo Fox 32737</w:t>
            </w:r>
          </w:p>
        </w:tc>
        <w:tc>
          <w:tcPr>
            <w:tcW w:w="3334" w:type="dxa"/>
            <w:tcBorders>
              <w:top w:val="nil"/>
              <w:left w:val="nil"/>
              <w:bottom w:val="nil"/>
              <w:right w:val="nil"/>
            </w:tcBorders>
            <w:noWrap/>
            <w:vAlign w:val="bottom"/>
            <w:hideMark/>
          </w:tcPr>
          <w:p w14:paraId="4B9429C2"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Web hosting 02.10.26 to 01.11.26</w:t>
            </w:r>
          </w:p>
        </w:tc>
        <w:tc>
          <w:tcPr>
            <w:tcW w:w="1020" w:type="dxa"/>
            <w:tcBorders>
              <w:top w:val="nil"/>
              <w:left w:val="nil"/>
              <w:bottom w:val="nil"/>
              <w:right w:val="nil"/>
            </w:tcBorders>
            <w:noWrap/>
            <w:vAlign w:val="bottom"/>
            <w:hideMark/>
          </w:tcPr>
          <w:p w14:paraId="0E12CABA" w14:textId="77777777" w:rsidR="00AE72F3" w:rsidRPr="00C35B8B" w:rsidRDefault="00AE72F3" w:rsidP="00962182">
            <w:pPr>
              <w:rPr>
                <w:rFonts w:eastAsia="Times New Roman" w:cs="Calibri"/>
                <w:color w:val="000000"/>
                <w:lang w:eastAsia="en-GB"/>
              </w:rPr>
            </w:pPr>
          </w:p>
        </w:tc>
        <w:tc>
          <w:tcPr>
            <w:tcW w:w="1080" w:type="dxa"/>
            <w:tcBorders>
              <w:top w:val="nil"/>
              <w:left w:val="nil"/>
              <w:bottom w:val="nil"/>
              <w:right w:val="nil"/>
            </w:tcBorders>
            <w:noWrap/>
            <w:vAlign w:val="bottom"/>
            <w:hideMark/>
          </w:tcPr>
          <w:p w14:paraId="01F7ED7B"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11.99</w:t>
            </w:r>
          </w:p>
        </w:tc>
      </w:tr>
      <w:tr w:rsidR="00AE72F3" w:rsidRPr="00C35B8B" w14:paraId="7540E8D8" w14:textId="77777777" w:rsidTr="00962182">
        <w:trPr>
          <w:trHeight w:val="290"/>
        </w:trPr>
        <w:tc>
          <w:tcPr>
            <w:tcW w:w="883" w:type="dxa"/>
            <w:tcBorders>
              <w:top w:val="nil"/>
              <w:left w:val="nil"/>
              <w:bottom w:val="nil"/>
              <w:right w:val="nil"/>
            </w:tcBorders>
            <w:noWrap/>
            <w:vAlign w:val="bottom"/>
            <w:hideMark/>
          </w:tcPr>
          <w:p w14:paraId="7F9A0856"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09.10.26</w:t>
            </w:r>
          </w:p>
        </w:tc>
        <w:tc>
          <w:tcPr>
            <w:tcW w:w="1603" w:type="dxa"/>
            <w:tcBorders>
              <w:top w:val="nil"/>
              <w:left w:val="nil"/>
              <w:bottom w:val="nil"/>
              <w:right w:val="nil"/>
            </w:tcBorders>
            <w:noWrap/>
            <w:vAlign w:val="bottom"/>
            <w:hideMark/>
          </w:tcPr>
          <w:p w14:paraId="533ED75B"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Hugo Fox 33000</w:t>
            </w:r>
          </w:p>
        </w:tc>
        <w:tc>
          <w:tcPr>
            <w:tcW w:w="4354" w:type="dxa"/>
            <w:gridSpan w:val="2"/>
            <w:tcBorders>
              <w:top w:val="nil"/>
              <w:left w:val="nil"/>
              <w:bottom w:val="nil"/>
              <w:right w:val="nil"/>
            </w:tcBorders>
            <w:noWrap/>
            <w:vAlign w:val="bottom"/>
            <w:hideMark/>
          </w:tcPr>
          <w:p w14:paraId="2CD8B1AD"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Email hosting 09.10.26 to 08.11.26</w:t>
            </w:r>
          </w:p>
        </w:tc>
        <w:tc>
          <w:tcPr>
            <w:tcW w:w="1080" w:type="dxa"/>
            <w:tcBorders>
              <w:top w:val="nil"/>
              <w:left w:val="nil"/>
              <w:bottom w:val="nil"/>
              <w:right w:val="nil"/>
            </w:tcBorders>
            <w:noWrap/>
            <w:vAlign w:val="bottom"/>
            <w:hideMark/>
          </w:tcPr>
          <w:p w14:paraId="1024F7BE"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20.99</w:t>
            </w:r>
          </w:p>
        </w:tc>
      </w:tr>
      <w:tr w:rsidR="00AE72F3" w:rsidRPr="00C35B8B" w14:paraId="48372687" w14:textId="77777777" w:rsidTr="00962182">
        <w:trPr>
          <w:trHeight w:val="290"/>
        </w:trPr>
        <w:tc>
          <w:tcPr>
            <w:tcW w:w="883" w:type="dxa"/>
            <w:tcBorders>
              <w:top w:val="nil"/>
              <w:left w:val="nil"/>
              <w:bottom w:val="nil"/>
              <w:right w:val="nil"/>
            </w:tcBorders>
            <w:noWrap/>
            <w:vAlign w:val="bottom"/>
            <w:hideMark/>
          </w:tcPr>
          <w:p w14:paraId="5631A8D8"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18.10.26</w:t>
            </w:r>
          </w:p>
        </w:tc>
        <w:tc>
          <w:tcPr>
            <w:tcW w:w="1603" w:type="dxa"/>
            <w:tcBorders>
              <w:top w:val="nil"/>
              <w:left w:val="nil"/>
              <w:bottom w:val="nil"/>
              <w:right w:val="nil"/>
            </w:tcBorders>
            <w:noWrap/>
            <w:vAlign w:val="bottom"/>
            <w:hideMark/>
          </w:tcPr>
          <w:p w14:paraId="4A274268"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HMRC</w:t>
            </w:r>
          </w:p>
        </w:tc>
        <w:tc>
          <w:tcPr>
            <w:tcW w:w="3334" w:type="dxa"/>
            <w:tcBorders>
              <w:top w:val="nil"/>
              <w:left w:val="nil"/>
              <w:bottom w:val="nil"/>
              <w:right w:val="nil"/>
            </w:tcBorders>
            <w:noWrap/>
            <w:vAlign w:val="bottom"/>
            <w:hideMark/>
          </w:tcPr>
          <w:p w14:paraId="5F2B64C0"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October 2026 PAYE</w:t>
            </w:r>
          </w:p>
        </w:tc>
        <w:tc>
          <w:tcPr>
            <w:tcW w:w="1020" w:type="dxa"/>
            <w:tcBorders>
              <w:top w:val="nil"/>
              <w:left w:val="nil"/>
              <w:bottom w:val="nil"/>
              <w:right w:val="nil"/>
            </w:tcBorders>
            <w:noWrap/>
            <w:vAlign w:val="bottom"/>
            <w:hideMark/>
          </w:tcPr>
          <w:p w14:paraId="1EC4F2D8"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BACS120</w:t>
            </w:r>
          </w:p>
        </w:tc>
        <w:tc>
          <w:tcPr>
            <w:tcW w:w="1080" w:type="dxa"/>
            <w:tcBorders>
              <w:top w:val="nil"/>
              <w:left w:val="nil"/>
              <w:bottom w:val="nil"/>
              <w:right w:val="nil"/>
            </w:tcBorders>
            <w:noWrap/>
            <w:vAlign w:val="bottom"/>
            <w:hideMark/>
          </w:tcPr>
          <w:p w14:paraId="04A4FAD3"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46.00</w:t>
            </w:r>
          </w:p>
        </w:tc>
      </w:tr>
      <w:tr w:rsidR="00AE72F3" w:rsidRPr="00C35B8B" w14:paraId="7A4D6468" w14:textId="77777777" w:rsidTr="00962182">
        <w:trPr>
          <w:trHeight w:val="290"/>
        </w:trPr>
        <w:tc>
          <w:tcPr>
            <w:tcW w:w="883" w:type="dxa"/>
            <w:tcBorders>
              <w:top w:val="nil"/>
              <w:left w:val="nil"/>
              <w:bottom w:val="nil"/>
              <w:right w:val="nil"/>
            </w:tcBorders>
            <w:noWrap/>
            <w:vAlign w:val="bottom"/>
            <w:hideMark/>
          </w:tcPr>
          <w:p w14:paraId="06CDD387"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18.10.26</w:t>
            </w:r>
          </w:p>
        </w:tc>
        <w:tc>
          <w:tcPr>
            <w:tcW w:w="1603" w:type="dxa"/>
            <w:tcBorders>
              <w:top w:val="nil"/>
              <w:left w:val="nil"/>
              <w:bottom w:val="nil"/>
              <w:right w:val="nil"/>
            </w:tcBorders>
            <w:noWrap/>
            <w:vAlign w:val="bottom"/>
            <w:hideMark/>
          </w:tcPr>
          <w:p w14:paraId="2138844A"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A Crocker</w:t>
            </w:r>
          </w:p>
        </w:tc>
        <w:tc>
          <w:tcPr>
            <w:tcW w:w="3334" w:type="dxa"/>
            <w:tcBorders>
              <w:top w:val="nil"/>
              <w:left w:val="nil"/>
              <w:bottom w:val="nil"/>
              <w:right w:val="nil"/>
            </w:tcBorders>
            <w:noWrap/>
            <w:vAlign w:val="bottom"/>
            <w:hideMark/>
          </w:tcPr>
          <w:p w14:paraId="1037BEBD"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October 2026 salary + expenses</w:t>
            </w:r>
          </w:p>
        </w:tc>
        <w:tc>
          <w:tcPr>
            <w:tcW w:w="1020" w:type="dxa"/>
            <w:tcBorders>
              <w:top w:val="nil"/>
              <w:left w:val="nil"/>
              <w:bottom w:val="nil"/>
              <w:right w:val="nil"/>
            </w:tcBorders>
            <w:noWrap/>
            <w:vAlign w:val="bottom"/>
            <w:hideMark/>
          </w:tcPr>
          <w:p w14:paraId="459D0072"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BACS121</w:t>
            </w:r>
          </w:p>
        </w:tc>
        <w:tc>
          <w:tcPr>
            <w:tcW w:w="1080" w:type="dxa"/>
            <w:tcBorders>
              <w:top w:val="nil"/>
              <w:left w:val="nil"/>
              <w:bottom w:val="nil"/>
              <w:right w:val="nil"/>
            </w:tcBorders>
            <w:noWrap/>
            <w:vAlign w:val="bottom"/>
            <w:hideMark/>
          </w:tcPr>
          <w:p w14:paraId="33270090"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218.29</w:t>
            </w:r>
          </w:p>
        </w:tc>
      </w:tr>
      <w:tr w:rsidR="00AE72F3" w:rsidRPr="00C35B8B" w14:paraId="3128B9C2" w14:textId="77777777" w:rsidTr="00962182">
        <w:trPr>
          <w:trHeight w:val="290"/>
        </w:trPr>
        <w:tc>
          <w:tcPr>
            <w:tcW w:w="883" w:type="dxa"/>
            <w:tcBorders>
              <w:top w:val="nil"/>
              <w:left w:val="nil"/>
              <w:bottom w:val="nil"/>
              <w:right w:val="nil"/>
            </w:tcBorders>
            <w:noWrap/>
            <w:vAlign w:val="bottom"/>
            <w:hideMark/>
          </w:tcPr>
          <w:p w14:paraId="0611F0A8" w14:textId="77777777" w:rsidR="00AE72F3" w:rsidRPr="00C35B8B" w:rsidRDefault="00AE72F3" w:rsidP="00962182">
            <w:pPr>
              <w:jc w:val="right"/>
              <w:rPr>
                <w:rFonts w:eastAsia="Times New Roman" w:cs="Calibri"/>
                <w:color w:val="000000"/>
                <w:lang w:eastAsia="en-GB"/>
              </w:rPr>
            </w:pPr>
          </w:p>
        </w:tc>
        <w:tc>
          <w:tcPr>
            <w:tcW w:w="1603" w:type="dxa"/>
            <w:tcBorders>
              <w:top w:val="nil"/>
              <w:left w:val="nil"/>
              <w:bottom w:val="nil"/>
              <w:right w:val="nil"/>
            </w:tcBorders>
            <w:noWrap/>
            <w:vAlign w:val="bottom"/>
            <w:hideMark/>
          </w:tcPr>
          <w:p w14:paraId="794A0EB5" w14:textId="77777777" w:rsidR="00AE72F3" w:rsidRPr="00C35B8B" w:rsidRDefault="00AE72F3" w:rsidP="00962182">
            <w:pPr>
              <w:rPr>
                <w:rFonts w:ascii="Times New Roman" w:eastAsia="Times New Roman" w:hAnsi="Times New Roman"/>
                <w:sz w:val="20"/>
                <w:szCs w:val="20"/>
                <w:lang w:eastAsia="en-GB"/>
              </w:rPr>
            </w:pPr>
          </w:p>
        </w:tc>
        <w:tc>
          <w:tcPr>
            <w:tcW w:w="3334" w:type="dxa"/>
            <w:tcBorders>
              <w:top w:val="nil"/>
              <w:left w:val="nil"/>
              <w:bottom w:val="nil"/>
              <w:right w:val="nil"/>
            </w:tcBorders>
            <w:noWrap/>
            <w:vAlign w:val="bottom"/>
            <w:hideMark/>
          </w:tcPr>
          <w:p w14:paraId="29232001"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438F8FB8" w14:textId="77777777" w:rsidR="00AE72F3" w:rsidRPr="00C35B8B" w:rsidRDefault="00AE72F3" w:rsidP="00962182">
            <w:pPr>
              <w:rPr>
                <w:rFonts w:ascii="Times New Roman" w:eastAsia="Times New Roman" w:hAnsi="Times New Roman"/>
                <w:sz w:val="20"/>
                <w:szCs w:val="20"/>
                <w:lang w:eastAsia="en-GB"/>
              </w:rPr>
            </w:pPr>
          </w:p>
        </w:tc>
        <w:tc>
          <w:tcPr>
            <w:tcW w:w="1080" w:type="dxa"/>
            <w:tcBorders>
              <w:top w:val="nil"/>
              <w:left w:val="nil"/>
              <w:bottom w:val="nil"/>
              <w:right w:val="nil"/>
            </w:tcBorders>
            <w:noWrap/>
            <w:vAlign w:val="bottom"/>
            <w:hideMark/>
          </w:tcPr>
          <w:p w14:paraId="75895903"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2FA028F2" w14:textId="77777777" w:rsidTr="00962182">
        <w:trPr>
          <w:trHeight w:val="290"/>
        </w:trPr>
        <w:tc>
          <w:tcPr>
            <w:tcW w:w="883" w:type="dxa"/>
            <w:tcBorders>
              <w:top w:val="nil"/>
              <w:left w:val="nil"/>
              <w:bottom w:val="nil"/>
              <w:right w:val="nil"/>
            </w:tcBorders>
            <w:noWrap/>
            <w:vAlign w:val="bottom"/>
            <w:hideMark/>
          </w:tcPr>
          <w:p w14:paraId="026B1016" w14:textId="77777777" w:rsidR="00AE72F3" w:rsidRPr="00C35B8B" w:rsidRDefault="00AE72F3" w:rsidP="00962182">
            <w:pPr>
              <w:rPr>
                <w:rFonts w:ascii="Times New Roman" w:eastAsia="Times New Roman" w:hAnsi="Times New Roman"/>
                <w:sz w:val="20"/>
                <w:szCs w:val="20"/>
                <w:lang w:eastAsia="en-GB"/>
              </w:rPr>
            </w:pPr>
          </w:p>
        </w:tc>
        <w:tc>
          <w:tcPr>
            <w:tcW w:w="1603" w:type="dxa"/>
            <w:tcBorders>
              <w:top w:val="nil"/>
              <w:left w:val="nil"/>
              <w:bottom w:val="nil"/>
              <w:right w:val="nil"/>
            </w:tcBorders>
            <w:noWrap/>
            <w:vAlign w:val="bottom"/>
            <w:hideMark/>
          </w:tcPr>
          <w:p w14:paraId="6054CFD7" w14:textId="77777777" w:rsidR="00AE72F3" w:rsidRPr="00C35B8B" w:rsidRDefault="00AE72F3" w:rsidP="00962182">
            <w:pPr>
              <w:rPr>
                <w:rFonts w:ascii="Times New Roman" w:eastAsia="Times New Roman" w:hAnsi="Times New Roman"/>
                <w:sz w:val="20"/>
                <w:szCs w:val="20"/>
                <w:lang w:eastAsia="en-GB"/>
              </w:rPr>
            </w:pPr>
          </w:p>
        </w:tc>
        <w:tc>
          <w:tcPr>
            <w:tcW w:w="3334" w:type="dxa"/>
            <w:tcBorders>
              <w:top w:val="nil"/>
              <w:left w:val="nil"/>
              <w:bottom w:val="nil"/>
              <w:right w:val="nil"/>
            </w:tcBorders>
            <w:noWrap/>
            <w:vAlign w:val="bottom"/>
            <w:hideMark/>
          </w:tcPr>
          <w:p w14:paraId="30B65F9F"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Total amount requested</w:t>
            </w:r>
          </w:p>
        </w:tc>
        <w:tc>
          <w:tcPr>
            <w:tcW w:w="1020" w:type="dxa"/>
            <w:tcBorders>
              <w:top w:val="nil"/>
              <w:left w:val="nil"/>
              <w:bottom w:val="nil"/>
              <w:right w:val="nil"/>
            </w:tcBorders>
            <w:noWrap/>
            <w:vAlign w:val="bottom"/>
            <w:hideMark/>
          </w:tcPr>
          <w:p w14:paraId="5F7F328C" w14:textId="77777777" w:rsidR="00AE72F3" w:rsidRPr="00C35B8B" w:rsidRDefault="00AE72F3" w:rsidP="00962182">
            <w:pPr>
              <w:rPr>
                <w:rFonts w:eastAsia="Times New Roman" w:cs="Calibri"/>
                <w:b/>
                <w:bCs/>
                <w:color w:val="000000"/>
                <w:lang w:eastAsia="en-GB"/>
              </w:rPr>
            </w:pPr>
          </w:p>
        </w:tc>
        <w:tc>
          <w:tcPr>
            <w:tcW w:w="1080" w:type="dxa"/>
            <w:tcBorders>
              <w:top w:val="nil"/>
              <w:left w:val="nil"/>
              <w:bottom w:val="nil"/>
              <w:right w:val="nil"/>
            </w:tcBorders>
            <w:noWrap/>
            <w:vAlign w:val="bottom"/>
            <w:hideMark/>
          </w:tcPr>
          <w:p w14:paraId="2DC31242" w14:textId="77777777" w:rsidR="00AE72F3" w:rsidRPr="00C35B8B" w:rsidRDefault="00AE72F3" w:rsidP="00962182">
            <w:pPr>
              <w:jc w:val="right"/>
              <w:rPr>
                <w:rFonts w:eastAsia="Times New Roman" w:cs="Calibri"/>
                <w:b/>
                <w:bCs/>
                <w:color w:val="000000"/>
                <w:lang w:eastAsia="en-GB"/>
              </w:rPr>
            </w:pPr>
            <w:r w:rsidRPr="00C35B8B">
              <w:rPr>
                <w:rFonts w:eastAsia="Times New Roman" w:cs="Calibri"/>
                <w:b/>
                <w:bCs/>
                <w:color w:val="000000"/>
                <w:lang w:eastAsia="en-GB"/>
              </w:rPr>
              <w:t>297.27</w:t>
            </w:r>
          </w:p>
        </w:tc>
      </w:tr>
    </w:tbl>
    <w:p w14:paraId="2E4FA3E2" w14:textId="77777777" w:rsidR="00AE72F3" w:rsidRDefault="00AE72F3" w:rsidP="00AE72F3">
      <w:pPr>
        <w:rPr>
          <w:lang w:val="en-US"/>
        </w:rPr>
      </w:pPr>
    </w:p>
    <w:p w14:paraId="404ED205" w14:textId="6E865A58" w:rsidR="00AE72F3" w:rsidRPr="00C35B8B" w:rsidRDefault="00AE72F3" w:rsidP="00AE72F3">
      <w:pPr>
        <w:jc w:val="right"/>
        <w:rPr>
          <w:b/>
          <w:bCs/>
          <w:strike/>
          <w:sz w:val="28"/>
          <w:szCs w:val="28"/>
          <w:lang w:val="en-US"/>
        </w:rPr>
      </w:pPr>
      <w:r>
        <w:rPr>
          <w:b/>
          <w:bCs/>
          <w:sz w:val="28"/>
          <w:szCs w:val="28"/>
          <w:lang w:val="en-US"/>
        </w:rPr>
        <w:t xml:space="preserve">Item </w:t>
      </w:r>
      <w:r>
        <w:rPr>
          <w:b/>
          <w:bCs/>
          <w:sz w:val="28"/>
          <w:szCs w:val="28"/>
          <w:lang w:val="en-US"/>
        </w:rPr>
        <w:t>7</w:t>
      </w:r>
      <w:r>
        <w:rPr>
          <w:b/>
          <w:bCs/>
          <w:sz w:val="28"/>
          <w:szCs w:val="28"/>
          <w:lang w:val="en-US"/>
        </w:rPr>
        <w:t>(b)</w:t>
      </w:r>
    </w:p>
    <w:tbl>
      <w:tblPr>
        <w:tblW w:w="8000" w:type="dxa"/>
        <w:tblLook w:val="04A0" w:firstRow="1" w:lastRow="0" w:firstColumn="1" w:lastColumn="0" w:noHBand="0" w:noVBand="1"/>
      </w:tblPr>
      <w:tblGrid>
        <w:gridCol w:w="997"/>
        <w:gridCol w:w="1692"/>
        <w:gridCol w:w="2040"/>
        <w:gridCol w:w="1380"/>
        <w:gridCol w:w="1053"/>
        <w:gridCol w:w="1056"/>
      </w:tblGrid>
      <w:tr w:rsidR="00AE72F3" w:rsidRPr="00C35B8B" w14:paraId="2F977229" w14:textId="77777777" w:rsidTr="00962182">
        <w:trPr>
          <w:trHeight w:val="290"/>
        </w:trPr>
        <w:tc>
          <w:tcPr>
            <w:tcW w:w="2620" w:type="dxa"/>
            <w:gridSpan w:val="2"/>
            <w:tcBorders>
              <w:top w:val="nil"/>
              <w:left w:val="nil"/>
              <w:bottom w:val="nil"/>
              <w:right w:val="nil"/>
            </w:tcBorders>
            <w:noWrap/>
            <w:vAlign w:val="bottom"/>
            <w:hideMark/>
          </w:tcPr>
          <w:p w14:paraId="2ADBD725"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Reconciliation of Accounts</w:t>
            </w:r>
          </w:p>
        </w:tc>
        <w:tc>
          <w:tcPr>
            <w:tcW w:w="2040" w:type="dxa"/>
            <w:tcBorders>
              <w:top w:val="nil"/>
              <w:left w:val="nil"/>
              <w:bottom w:val="nil"/>
              <w:right w:val="nil"/>
            </w:tcBorders>
            <w:noWrap/>
            <w:vAlign w:val="bottom"/>
            <w:hideMark/>
          </w:tcPr>
          <w:p w14:paraId="4ED96B4D" w14:textId="77777777" w:rsidR="00AE72F3" w:rsidRPr="00C35B8B" w:rsidRDefault="00AE72F3" w:rsidP="00962182">
            <w:pPr>
              <w:rPr>
                <w:rFonts w:eastAsia="Times New Roman" w:cs="Calibri"/>
                <w:b/>
                <w:bCs/>
                <w:color w:val="000000"/>
                <w:lang w:eastAsia="en-GB"/>
              </w:rPr>
            </w:pPr>
          </w:p>
        </w:tc>
        <w:tc>
          <w:tcPr>
            <w:tcW w:w="1380" w:type="dxa"/>
            <w:tcBorders>
              <w:top w:val="nil"/>
              <w:left w:val="nil"/>
              <w:bottom w:val="nil"/>
              <w:right w:val="nil"/>
            </w:tcBorders>
            <w:noWrap/>
            <w:vAlign w:val="bottom"/>
            <w:hideMark/>
          </w:tcPr>
          <w:p w14:paraId="05F6400B"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53039C05"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C85443B"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4496BD38" w14:textId="77777777" w:rsidTr="00962182">
        <w:trPr>
          <w:trHeight w:val="290"/>
        </w:trPr>
        <w:tc>
          <w:tcPr>
            <w:tcW w:w="928" w:type="dxa"/>
            <w:tcBorders>
              <w:top w:val="nil"/>
              <w:left w:val="nil"/>
              <w:bottom w:val="nil"/>
              <w:right w:val="nil"/>
            </w:tcBorders>
            <w:noWrap/>
            <w:vAlign w:val="bottom"/>
            <w:hideMark/>
          </w:tcPr>
          <w:p w14:paraId="600369DB"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7E00E406"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0338C8D9"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347DDA51"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5B2D12B8"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6B33FDA6"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19EB7F85" w14:textId="77777777" w:rsidTr="00962182">
        <w:trPr>
          <w:trHeight w:val="290"/>
        </w:trPr>
        <w:tc>
          <w:tcPr>
            <w:tcW w:w="2620" w:type="dxa"/>
            <w:gridSpan w:val="2"/>
            <w:tcBorders>
              <w:top w:val="nil"/>
              <w:left w:val="nil"/>
              <w:bottom w:val="nil"/>
              <w:right w:val="nil"/>
            </w:tcBorders>
            <w:noWrap/>
            <w:vAlign w:val="bottom"/>
            <w:hideMark/>
          </w:tcPr>
          <w:p w14:paraId="65E5E72E"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Balance b/</w:t>
            </w:r>
            <w:proofErr w:type="spellStart"/>
            <w:r w:rsidRPr="00C35B8B">
              <w:rPr>
                <w:rFonts w:eastAsia="Times New Roman" w:cs="Calibri"/>
                <w:color w:val="000000"/>
                <w:lang w:eastAsia="en-GB"/>
              </w:rPr>
              <w:t>fwd</w:t>
            </w:r>
            <w:proofErr w:type="spellEnd"/>
          </w:p>
        </w:tc>
        <w:tc>
          <w:tcPr>
            <w:tcW w:w="2040" w:type="dxa"/>
            <w:tcBorders>
              <w:top w:val="nil"/>
              <w:left w:val="nil"/>
              <w:bottom w:val="nil"/>
              <w:right w:val="nil"/>
            </w:tcBorders>
            <w:noWrap/>
            <w:vAlign w:val="bottom"/>
            <w:hideMark/>
          </w:tcPr>
          <w:p w14:paraId="3FE2C7BF"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From 31.03.26</w:t>
            </w:r>
          </w:p>
        </w:tc>
        <w:tc>
          <w:tcPr>
            <w:tcW w:w="1380" w:type="dxa"/>
            <w:tcBorders>
              <w:top w:val="nil"/>
              <w:left w:val="nil"/>
              <w:bottom w:val="nil"/>
              <w:right w:val="nil"/>
            </w:tcBorders>
            <w:noWrap/>
            <w:vAlign w:val="bottom"/>
            <w:hideMark/>
          </w:tcPr>
          <w:p w14:paraId="7A15C3C6"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30047785"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669F512"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21673.91</w:t>
            </w:r>
          </w:p>
        </w:tc>
      </w:tr>
      <w:tr w:rsidR="00AE72F3" w:rsidRPr="00C35B8B" w14:paraId="260FBE97" w14:textId="77777777" w:rsidTr="00962182">
        <w:trPr>
          <w:trHeight w:val="290"/>
        </w:trPr>
        <w:tc>
          <w:tcPr>
            <w:tcW w:w="928" w:type="dxa"/>
            <w:tcBorders>
              <w:top w:val="nil"/>
              <w:left w:val="nil"/>
              <w:bottom w:val="nil"/>
              <w:right w:val="nil"/>
            </w:tcBorders>
            <w:noWrap/>
            <w:vAlign w:val="bottom"/>
            <w:hideMark/>
          </w:tcPr>
          <w:p w14:paraId="7A87CBD5" w14:textId="77777777" w:rsidR="00AE72F3" w:rsidRPr="00C35B8B" w:rsidRDefault="00AE72F3" w:rsidP="00962182">
            <w:pPr>
              <w:jc w:val="right"/>
              <w:rPr>
                <w:rFonts w:eastAsia="Times New Roman" w:cs="Calibri"/>
                <w:color w:val="000000"/>
                <w:lang w:eastAsia="en-GB"/>
              </w:rPr>
            </w:pPr>
          </w:p>
        </w:tc>
        <w:tc>
          <w:tcPr>
            <w:tcW w:w="1692" w:type="dxa"/>
            <w:tcBorders>
              <w:top w:val="nil"/>
              <w:left w:val="nil"/>
              <w:bottom w:val="nil"/>
              <w:right w:val="nil"/>
            </w:tcBorders>
            <w:noWrap/>
            <w:vAlign w:val="bottom"/>
            <w:hideMark/>
          </w:tcPr>
          <w:p w14:paraId="46A3A543"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0F07D0FC"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39E91EA0"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3F48BA1D"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6418CA24"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00A0633C" w14:textId="77777777" w:rsidTr="00962182">
        <w:trPr>
          <w:trHeight w:val="290"/>
        </w:trPr>
        <w:tc>
          <w:tcPr>
            <w:tcW w:w="928" w:type="dxa"/>
            <w:tcBorders>
              <w:top w:val="nil"/>
              <w:left w:val="nil"/>
              <w:bottom w:val="nil"/>
              <w:right w:val="nil"/>
            </w:tcBorders>
            <w:noWrap/>
            <w:vAlign w:val="bottom"/>
            <w:hideMark/>
          </w:tcPr>
          <w:p w14:paraId="450F75D4"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7D283116"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Add:</w:t>
            </w:r>
          </w:p>
        </w:tc>
        <w:tc>
          <w:tcPr>
            <w:tcW w:w="2040" w:type="dxa"/>
            <w:tcBorders>
              <w:top w:val="nil"/>
              <w:left w:val="nil"/>
              <w:bottom w:val="nil"/>
              <w:right w:val="nil"/>
            </w:tcBorders>
            <w:noWrap/>
            <w:vAlign w:val="bottom"/>
            <w:hideMark/>
          </w:tcPr>
          <w:p w14:paraId="09F0087D"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Income year to date</w:t>
            </w:r>
          </w:p>
        </w:tc>
        <w:tc>
          <w:tcPr>
            <w:tcW w:w="1380" w:type="dxa"/>
            <w:tcBorders>
              <w:top w:val="nil"/>
              <w:left w:val="nil"/>
              <w:bottom w:val="nil"/>
              <w:right w:val="nil"/>
            </w:tcBorders>
            <w:noWrap/>
            <w:vAlign w:val="bottom"/>
            <w:hideMark/>
          </w:tcPr>
          <w:p w14:paraId="588261AD"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1CEA0184"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5848EC5C"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6742.63</w:t>
            </w:r>
          </w:p>
        </w:tc>
      </w:tr>
      <w:tr w:rsidR="00AE72F3" w:rsidRPr="00C35B8B" w14:paraId="77E67D29" w14:textId="77777777" w:rsidTr="00962182">
        <w:trPr>
          <w:trHeight w:val="290"/>
        </w:trPr>
        <w:tc>
          <w:tcPr>
            <w:tcW w:w="928" w:type="dxa"/>
            <w:tcBorders>
              <w:top w:val="nil"/>
              <w:left w:val="nil"/>
              <w:bottom w:val="nil"/>
              <w:right w:val="nil"/>
            </w:tcBorders>
            <w:noWrap/>
            <w:vAlign w:val="bottom"/>
            <w:hideMark/>
          </w:tcPr>
          <w:p w14:paraId="240BB829" w14:textId="77777777" w:rsidR="00AE72F3" w:rsidRPr="00C35B8B" w:rsidRDefault="00AE72F3" w:rsidP="00962182">
            <w:pPr>
              <w:jc w:val="right"/>
              <w:rPr>
                <w:rFonts w:eastAsia="Times New Roman" w:cs="Calibri"/>
                <w:color w:val="000000"/>
                <w:lang w:eastAsia="en-GB"/>
              </w:rPr>
            </w:pPr>
          </w:p>
        </w:tc>
        <w:tc>
          <w:tcPr>
            <w:tcW w:w="1692" w:type="dxa"/>
            <w:tcBorders>
              <w:top w:val="nil"/>
              <w:left w:val="nil"/>
              <w:bottom w:val="nil"/>
              <w:right w:val="nil"/>
            </w:tcBorders>
            <w:noWrap/>
            <w:vAlign w:val="bottom"/>
            <w:hideMark/>
          </w:tcPr>
          <w:p w14:paraId="70A4BBAF"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Less:</w:t>
            </w:r>
          </w:p>
        </w:tc>
        <w:tc>
          <w:tcPr>
            <w:tcW w:w="2040" w:type="dxa"/>
            <w:tcBorders>
              <w:top w:val="nil"/>
              <w:left w:val="nil"/>
              <w:bottom w:val="nil"/>
              <w:right w:val="nil"/>
            </w:tcBorders>
            <w:noWrap/>
            <w:vAlign w:val="bottom"/>
            <w:hideMark/>
          </w:tcPr>
          <w:p w14:paraId="7AC11627"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Expenditure to date</w:t>
            </w:r>
          </w:p>
        </w:tc>
        <w:tc>
          <w:tcPr>
            <w:tcW w:w="1380" w:type="dxa"/>
            <w:tcBorders>
              <w:top w:val="nil"/>
              <w:left w:val="nil"/>
              <w:bottom w:val="nil"/>
              <w:right w:val="nil"/>
            </w:tcBorders>
            <w:noWrap/>
            <w:vAlign w:val="bottom"/>
            <w:hideMark/>
          </w:tcPr>
          <w:p w14:paraId="5C7BDC37"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16BC022D"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5AC23CE"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5966.34</w:t>
            </w:r>
          </w:p>
        </w:tc>
      </w:tr>
      <w:tr w:rsidR="00AE72F3" w:rsidRPr="00C35B8B" w14:paraId="5ACA0FBA" w14:textId="77777777" w:rsidTr="00962182">
        <w:trPr>
          <w:trHeight w:val="290"/>
        </w:trPr>
        <w:tc>
          <w:tcPr>
            <w:tcW w:w="4660" w:type="dxa"/>
            <w:gridSpan w:val="3"/>
            <w:tcBorders>
              <w:top w:val="nil"/>
              <w:left w:val="nil"/>
              <w:bottom w:val="nil"/>
              <w:right w:val="nil"/>
            </w:tcBorders>
            <w:noWrap/>
            <w:vAlign w:val="bottom"/>
            <w:hideMark/>
          </w:tcPr>
          <w:p w14:paraId="605C7A3D"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Balance as at 9th October 2026</w:t>
            </w:r>
          </w:p>
        </w:tc>
        <w:tc>
          <w:tcPr>
            <w:tcW w:w="1380" w:type="dxa"/>
            <w:tcBorders>
              <w:top w:val="nil"/>
              <w:left w:val="nil"/>
              <w:bottom w:val="nil"/>
              <w:right w:val="nil"/>
            </w:tcBorders>
            <w:noWrap/>
            <w:vAlign w:val="bottom"/>
            <w:hideMark/>
          </w:tcPr>
          <w:p w14:paraId="56CA692D" w14:textId="77777777" w:rsidR="00AE72F3" w:rsidRPr="00C35B8B" w:rsidRDefault="00AE72F3" w:rsidP="00962182">
            <w:pPr>
              <w:rPr>
                <w:rFonts w:eastAsia="Times New Roman" w:cs="Calibri"/>
                <w:b/>
                <w:bCs/>
                <w:color w:val="000000"/>
                <w:lang w:eastAsia="en-GB"/>
              </w:rPr>
            </w:pPr>
          </w:p>
        </w:tc>
        <w:tc>
          <w:tcPr>
            <w:tcW w:w="1020" w:type="dxa"/>
            <w:tcBorders>
              <w:top w:val="nil"/>
              <w:left w:val="nil"/>
              <w:bottom w:val="nil"/>
              <w:right w:val="nil"/>
            </w:tcBorders>
            <w:noWrap/>
            <w:vAlign w:val="bottom"/>
            <w:hideMark/>
          </w:tcPr>
          <w:p w14:paraId="2E31B638"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4285823" w14:textId="77777777" w:rsidR="00AE72F3" w:rsidRPr="00C35B8B" w:rsidRDefault="00AE72F3" w:rsidP="00962182">
            <w:pPr>
              <w:jc w:val="right"/>
              <w:rPr>
                <w:rFonts w:eastAsia="Times New Roman" w:cs="Calibri"/>
                <w:b/>
                <w:bCs/>
                <w:color w:val="000000"/>
                <w:lang w:eastAsia="en-GB"/>
              </w:rPr>
            </w:pPr>
            <w:r w:rsidRPr="00C35B8B">
              <w:rPr>
                <w:rFonts w:eastAsia="Times New Roman" w:cs="Calibri"/>
                <w:b/>
                <w:bCs/>
                <w:color w:val="000000"/>
                <w:lang w:eastAsia="en-GB"/>
              </w:rPr>
              <w:t>22450.20</w:t>
            </w:r>
          </w:p>
        </w:tc>
      </w:tr>
      <w:tr w:rsidR="00AE72F3" w:rsidRPr="00C35B8B" w14:paraId="2EE3C47D" w14:textId="77777777" w:rsidTr="00962182">
        <w:trPr>
          <w:trHeight w:val="290"/>
        </w:trPr>
        <w:tc>
          <w:tcPr>
            <w:tcW w:w="2620" w:type="dxa"/>
            <w:gridSpan w:val="2"/>
            <w:tcBorders>
              <w:top w:val="nil"/>
              <w:left w:val="nil"/>
              <w:bottom w:val="nil"/>
              <w:right w:val="nil"/>
            </w:tcBorders>
            <w:noWrap/>
            <w:vAlign w:val="bottom"/>
            <w:hideMark/>
          </w:tcPr>
          <w:p w14:paraId="14CA4AAF"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Funded by:</w:t>
            </w:r>
          </w:p>
        </w:tc>
        <w:tc>
          <w:tcPr>
            <w:tcW w:w="2040" w:type="dxa"/>
            <w:tcBorders>
              <w:top w:val="nil"/>
              <w:left w:val="nil"/>
              <w:bottom w:val="nil"/>
              <w:right w:val="nil"/>
            </w:tcBorders>
            <w:noWrap/>
            <w:vAlign w:val="bottom"/>
            <w:hideMark/>
          </w:tcPr>
          <w:p w14:paraId="2F9FD592" w14:textId="77777777" w:rsidR="00AE72F3" w:rsidRPr="00C35B8B" w:rsidRDefault="00AE72F3" w:rsidP="00962182">
            <w:pPr>
              <w:rPr>
                <w:rFonts w:eastAsia="Times New Roman" w:cs="Calibri"/>
                <w:b/>
                <w:bCs/>
                <w:color w:val="000000"/>
                <w:lang w:eastAsia="en-GB"/>
              </w:rPr>
            </w:pPr>
          </w:p>
        </w:tc>
        <w:tc>
          <w:tcPr>
            <w:tcW w:w="1380" w:type="dxa"/>
            <w:tcBorders>
              <w:top w:val="nil"/>
              <w:left w:val="nil"/>
              <w:bottom w:val="nil"/>
              <w:right w:val="nil"/>
            </w:tcBorders>
            <w:noWrap/>
            <w:vAlign w:val="bottom"/>
            <w:hideMark/>
          </w:tcPr>
          <w:p w14:paraId="21D10C25"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6BCBB391"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00B4B080"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33A957F3" w14:textId="77777777" w:rsidTr="00962182">
        <w:trPr>
          <w:trHeight w:val="290"/>
        </w:trPr>
        <w:tc>
          <w:tcPr>
            <w:tcW w:w="928" w:type="dxa"/>
            <w:tcBorders>
              <w:top w:val="nil"/>
              <w:left w:val="nil"/>
              <w:bottom w:val="nil"/>
              <w:right w:val="nil"/>
            </w:tcBorders>
            <w:noWrap/>
            <w:vAlign w:val="bottom"/>
            <w:hideMark/>
          </w:tcPr>
          <w:p w14:paraId="72F5CCC5"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5ABD9358"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Deposit account</w:t>
            </w:r>
          </w:p>
        </w:tc>
        <w:tc>
          <w:tcPr>
            <w:tcW w:w="2040" w:type="dxa"/>
            <w:tcBorders>
              <w:top w:val="nil"/>
              <w:left w:val="nil"/>
              <w:bottom w:val="nil"/>
              <w:right w:val="nil"/>
            </w:tcBorders>
            <w:noWrap/>
            <w:vAlign w:val="bottom"/>
            <w:hideMark/>
          </w:tcPr>
          <w:p w14:paraId="35CA7D3F"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00260298</w:t>
            </w:r>
          </w:p>
        </w:tc>
        <w:tc>
          <w:tcPr>
            <w:tcW w:w="1380" w:type="dxa"/>
            <w:tcBorders>
              <w:top w:val="nil"/>
              <w:left w:val="nil"/>
              <w:bottom w:val="nil"/>
              <w:right w:val="nil"/>
            </w:tcBorders>
            <w:noWrap/>
            <w:vAlign w:val="bottom"/>
            <w:hideMark/>
          </w:tcPr>
          <w:p w14:paraId="3433B167"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3E299C40"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3243.00</w:t>
            </w:r>
          </w:p>
        </w:tc>
        <w:tc>
          <w:tcPr>
            <w:tcW w:w="940" w:type="dxa"/>
            <w:tcBorders>
              <w:top w:val="nil"/>
              <w:left w:val="nil"/>
              <w:bottom w:val="nil"/>
              <w:right w:val="nil"/>
            </w:tcBorders>
            <w:noWrap/>
            <w:vAlign w:val="bottom"/>
            <w:hideMark/>
          </w:tcPr>
          <w:p w14:paraId="5D5C294D" w14:textId="77777777" w:rsidR="00AE72F3" w:rsidRPr="00C35B8B" w:rsidRDefault="00AE72F3" w:rsidP="00962182">
            <w:pPr>
              <w:jc w:val="right"/>
              <w:rPr>
                <w:rFonts w:eastAsia="Times New Roman" w:cs="Calibri"/>
                <w:color w:val="000000"/>
                <w:lang w:eastAsia="en-GB"/>
              </w:rPr>
            </w:pPr>
          </w:p>
        </w:tc>
      </w:tr>
      <w:tr w:rsidR="00AE72F3" w:rsidRPr="00C35B8B" w14:paraId="3B2DF756" w14:textId="77777777" w:rsidTr="00962182">
        <w:trPr>
          <w:trHeight w:val="290"/>
        </w:trPr>
        <w:tc>
          <w:tcPr>
            <w:tcW w:w="928" w:type="dxa"/>
            <w:tcBorders>
              <w:top w:val="nil"/>
              <w:left w:val="nil"/>
              <w:bottom w:val="nil"/>
              <w:right w:val="nil"/>
            </w:tcBorders>
            <w:noWrap/>
            <w:vAlign w:val="bottom"/>
            <w:hideMark/>
          </w:tcPr>
          <w:p w14:paraId="029FCB1D"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473FD61A"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Current account</w:t>
            </w:r>
          </w:p>
        </w:tc>
        <w:tc>
          <w:tcPr>
            <w:tcW w:w="2040" w:type="dxa"/>
            <w:tcBorders>
              <w:top w:val="nil"/>
              <w:left w:val="nil"/>
              <w:bottom w:val="nil"/>
              <w:right w:val="nil"/>
            </w:tcBorders>
            <w:noWrap/>
            <w:vAlign w:val="bottom"/>
            <w:hideMark/>
          </w:tcPr>
          <w:p w14:paraId="7705709F"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01230392</w:t>
            </w:r>
          </w:p>
        </w:tc>
        <w:tc>
          <w:tcPr>
            <w:tcW w:w="1380" w:type="dxa"/>
            <w:tcBorders>
              <w:top w:val="nil"/>
              <w:left w:val="nil"/>
              <w:bottom w:val="nil"/>
              <w:right w:val="nil"/>
            </w:tcBorders>
            <w:noWrap/>
            <w:vAlign w:val="bottom"/>
            <w:hideMark/>
          </w:tcPr>
          <w:p w14:paraId="26BE780D"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741060F6"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19504.47</w:t>
            </w:r>
          </w:p>
        </w:tc>
        <w:tc>
          <w:tcPr>
            <w:tcW w:w="940" w:type="dxa"/>
            <w:tcBorders>
              <w:top w:val="nil"/>
              <w:left w:val="nil"/>
              <w:bottom w:val="nil"/>
              <w:right w:val="nil"/>
            </w:tcBorders>
            <w:noWrap/>
            <w:vAlign w:val="bottom"/>
            <w:hideMark/>
          </w:tcPr>
          <w:p w14:paraId="3364C031" w14:textId="77777777" w:rsidR="00AE72F3" w:rsidRPr="00C35B8B" w:rsidRDefault="00AE72F3" w:rsidP="00962182">
            <w:pPr>
              <w:jc w:val="right"/>
              <w:rPr>
                <w:rFonts w:eastAsia="Times New Roman" w:cs="Calibri"/>
                <w:color w:val="000000"/>
                <w:lang w:eastAsia="en-GB"/>
              </w:rPr>
            </w:pPr>
          </w:p>
        </w:tc>
      </w:tr>
      <w:tr w:rsidR="00AE72F3" w:rsidRPr="00C35B8B" w14:paraId="4ADB1996" w14:textId="77777777" w:rsidTr="00962182">
        <w:trPr>
          <w:trHeight w:val="290"/>
        </w:trPr>
        <w:tc>
          <w:tcPr>
            <w:tcW w:w="928" w:type="dxa"/>
            <w:tcBorders>
              <w:top w:val="nil"/>
              <w:left w:val="nil"/>
              <w:bottom w:val="nil"/>
              <w:right w:val="nil"/>
            </w:tcBorders>
            <w:noWrap/>
            <w:vAlign w:val="bottom"/>
            <w:hideMark/>
          </w:tcPr>
          <w:p w14:paraId="6D76686B"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7290CA54"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37AEE34A"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4B526194"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3276407C"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7D94A717"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22747.47</w:t>
            </w:r>
          </w:p>
        </w:tc>
      </w:tr>
      <w:tr w:rsidR="00AE72F3" w:rsidRPr="00C35B8B" w14:paraId="6808D8E9" w14:textId="77777777" w:rsidTr="00962182">
        <w:trPr>
          <w:trHeight w:val="290"/>
        </w:trPr>
        <w:tc>
          <w:tcPr>
            <w:tcW w:w="928" w:type="dxa"/>
            <w:tcBorders>
              <w:top w:val="nil"/>
              <w:left w:val="nil"/>
              <w:bottom w:val="nil"/>
              <w:right w:val="nil"/>
            </w:tcBorders>
            <w:noWrap/>
            <w:vAlign w:val="bottom"/>
            <w:hideMark/>
          </w:tcPr>
          <w:p w14:paraId="52716FA0"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Add:</w:t>
            </w:r>
          </w:p>
        </w:tc>
        <w:tc>
          <w:tcPr>
            <w:tcW w:w="3732" w:type="dxa"/>
            <w:gridSpan w:val="2"/>
            <w:tcBorders>
              <w:top w:val="nil"/>
              <w:left w:val="nil"/>
              <w:bottom w:val="nil"/>
              <w:right w:val="nil"/>
            </w:tcBorders>
            <w:noWrap/>
            <w:vAlign w:val="bottom"/>
            <w:hideMark/>
          </w:tcPr>
          <w:p w14:paraId="64D428AF"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Uncleared Income</w:t>
            </w:r>
          </w:p>
        </w:tc>
        <w:tc>
          <w:tcPr>
            <w:tcW w:w="1380" w:type="dxa"/>
            <w:tcBorders>
              <w:top w:val="nil"/>
              <w:left w:val="nil"/>
              <w:bottom w:val="nil"/>
              <w:right w:val="nil"/>
            </w:tcBorders>
            <w:noWrap/>
            <w:vAlign w:val="bottom"/>
            <w:hideMark/>
          </w:tcPr>
          <w:p w14:paraId="3A29C06E"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6EC8034A"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0A332B17"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334F1545" w14:textId="77777777" w:rsidTr="00962182">
        <w:trPr>
          <w:trHeight w:val="290"/>
        </w:trPr>
        <w:tc>
          <w:tcPr>
            <w:tcW w:w="928" w:type="dxa"/>
            <w:tcBorders>
              <w:top w:val="nil"/>
              <w:left w:val="nil"/>
              <w:bottom w:val="nil"/>
              <w:right w:val="nil"/>
            </w:tcBorders>
            <w:noWrap/>
            <w:vAlign w:val="bottom"/>
            <w:hideMark/>
          </w:tcPr>
          <w:p w14:paraId="36764E64"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73AA33CF"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6392721A"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04302A7D"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46DAA51F"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4CFD7A71"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7E63C39C" w14:textId="77777777" w:rsidTr="00962182">
        <w:trPr>
          <w:trHeight w:val="290"/>
        </w:trPr>
        <w:tc>
          <w:tcPr>
            <w:tcW w:w="928" w:type="dxa"/>
            <w:tcBorders>
              <w:top w:val="nil"/>
              <w:left w:val="nil"/>
              <w:bottom w:val="nil"/>
              <w:right w:val="nil"/>
            </w:tcBorders>
            <w:noWrap/>
            <w:vAlign w:val="bottom"/>
            <w:hideMark/>
          </w:tcPr>
          <w:p w14:paraId="7BEFD832"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3B45F817"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064B6300"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1521A5E8"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46E683E2"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145E3D56"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0.00</w:t>
            </w:r>
          </w:p>
        </w:tc>
      </w:tr>
      <w:tr w:rsidR="00AE72F3" w:rsidRPr="00C35B8B" w14:paraId="62EDC9E3" w14:textId="77777777" w:rsidTr="00962182">
        <w:trPr>
          <w:trHeight w:val="290"/>
        </w:trPr>
        <w:tc>
          <w:tcPr>
            <w:tcW w:w="4660" w:type="dxa"/>
            <w:gridSpan w:val="3"/>
            <w:tcBorders>
              <w:top w:val="nil"/>
              <w:left w:val="nil"/>
              <w:bottom w:val="nil"/>
              <w:right w:val="nil"/>
            </w:tcBorders>
            <w:noWrap/>
            <w:vAlign w:val="bottom"/>
            <w:hideMark/>
          </w:tcPr>
          <w:p w14:paraId="545440CA" w14:textId="77777777" w:rsidR="00AE72F3" w:rsidRPr="00C35B8B" w:rsidRDefault="00AE72F3" w:rsidP="00962182">
            <w:pPr>
              <w:rPr>
                <w:rFonts w:eastAsia="Times New Roman" w:cs="Calibri"/>
                <w:lang w:eastAsia="en-GB"/>
              </w:rPr>
            </w:pPr>
            <w:r w:rsidRPr="00C35B8B">
              <w:rPr>
                <w:rFonts w:eastAsia="Times New Roman" w:cs="Calibri"/>
                <w:lang w:eastAsia="en-GB"/>
              </w:rPr>
              <w:t>Less: Uncleared Expenditure</w:t>
            </w:r>
          </w:p>
        </w:tc>
        <w:tc>
          <w:tcPr>
            <w:tcW w:w="1380" w:type="dxa"/>
            <w:tcBorders>
              <w:top w:val="nil"/>
              <w:left w:val="nil"/>
              <w:bottom w:val="nil"/>
              <w:right w:val="nil"/>
            </w:tcBorders>
            <w:noWrap/>
            <w:vAlign w:val="bottom"/>
            <w:hideMark/>
          </w:tcPr>
          <w:p w14:paraId="3F466ECF" w14:textId="77777777" w:rsidR="00AE72F3" w:rsidRPr="00C35B8B" w:rsidRDefault="00AE72F3" w:rsidP="00962182">
            <w:pPr>
              <w:rPr>
                <w:rFonts w:eastAsia="Times New Roman" w:cs="Calibri"/>
                <w:lang w:eastAsia="en-GB"/>
              </w:rPr>
            </w:pPr>
          </w:p>
        </w:tc>
        <w:tc>
          <w:tcPr>
            <w:tcW w:w="1020" w:type="dxa"/>
            <w:tcBorders>
              <w:top w:val="nil"/>
              <w:left w:val="nil"/>
              <w:bottom w:val="nil"/>
              <w:right w:val="nil"/>
            </w:tcBorders>
            <w:noWrap/>
            <w:vAlign w:val="bottom"/>
            <w:hideMark/>
          </w:tcPr>
          <w:p w14:paraId="0C15C47C"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3A1F6EE3" w14:textId="77777777" w:rsidR="00AE72F3" w:rsidRPr="00C35B8B" w:rsidRDefault="00AE72F3" w:rsidP="00962182">
            <w:pPr>
              <w:rPr>
                <w:rFonts w:ascii="Times New Roman" w:eastAsia="Times New Roman" w:hAnsi="Times New Roman"/>
                <w:sz w:val="20"/>
                <w:szCs w:val="20"/>
                <w:lang w:eastAsia="en-GB"/>
              </w:rPr>
            </w:pPr>
          </w:p>
        </w:tc>
      </w:tr>
      <w:tr w:rsidR="00AE72F3" w:rsidRPr="00C35B8B" w14:paraId="31CDCE78" w14:textId="77777777" w:rsidTr="00962182">
        <w:trPr>
          <w:trHeight w:val="290"/>
        </w:trPr>
        <w:tc>
          <w:tcPr>
            <w:tcW w:w="928" w:type="dxa"/>
            <w:tcBorders>
              <w:top w:val="nil"/>
              <w:left w:val="nil"/>
              <w:bottom w:val="nil"/>
              <w:right w:val="nil"/>
            </w:tcBorders>
            <w:noWrap/>
            <w:vAlign w:val="bottom"/>
            <w:hideMark/>
          </w:tcPr>
          <w:p w14:paraId="5766F7FC"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02.10.26</w:t>
            </w:r>
          </w:p>
        </w:tc>
        <w:tc>
          <w:tcPr>
            <w:tcW w:w="1692" w:type="dxa"/>
            <w:tcBorders>
              <w:top w:val="nil"/>
              <w:left w:val="nil"/>
              <w:bottom w:val="nil"/>
              <w:right w:val="nil"/>
            </w:tcBorders>
            <w:noWrap/>
            <w:vAlign w:val="bottom"/>
            <w:hideMark/>
          </w:tcPr>
          <w:p w14:paraId="24445551"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Hugo Fox</w:t>
            </w:r>
          </w:p>
        </w:tc>
        <w:tc>
          <w:tcPr>
            <w:tcW w:w="3420" w:type="dxa"/>
            <w:gridSpan w:val="2"/>
            <w:tcBorders>
              <w:top w:val="nil"/>
              <w:left w:val="nil"/>
              <w:bottom w:val="nil"/>
              <w:right w:val="nil"/>
            </w:tcBorders>
            <w:noWrap/>
            <w:vAlign w:val="bottom"/>
            <w:hideMark/>
          </w:tcPr>
          <w:p w14:paraId="6C89C4F0"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Web hosting 02.10.26 to 01.11.26</w:t>
            </w:r>
          </w:p>
        </w:tc>
        <w:tc>
          <w:tcPr>
            <w:tcW w:w="1020" w:type="dxa"/>
            <w:tcBorders>
              <w:top w:val="nil"/>
              <w:left w:val="nil"/>
              <w:bottom w:val="nil"/>
              <w:right w:val="nil"/>
            </w:tcBorders>
            <w:noWrap/>
            <w:vAlign w:val="bottom"/>
            <w:hideMark/>
          </w:tcPr>
          <w:p w14:paraId="7C551415"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11.99</w:t>
            </w:r>
          </w:p>
        </w:tc>
        <w:tc>
          <w:tcPr>
            <w:tcW w:w="940" w:type="dxa"/>
            <w:tcBorders>
              <w:top w:val="nil"/>
              <w:left w:val="nil"/>
              <w:bottom w:val="nil"/>
              <w:right w:val="nil"/>
            </w:tcBorders>
            <w:noWrap/>
            <w:vAlign w:val="bottom"/>
            <w:hideMark/>
          </w:tcPr>
          <w:p w14:paraId="66F07538" w14:textId="77777777" w:rsidR="00AE72F3" w:rsidRPr="00C35B8B" w:rsidRDefault="00AE72F3" w:rsidP="00962182">
            <w:pPr>
              <w:jc w:val="right"/>
              <w:rPr>
                <w:rFonts w:eastAsia="Times New Roman" w:cs="Calibri"/>
                <w:color w:val="000000"/>
                <w:lang w:eastAsia="en-GB"/>
              </w:rPr>
            </w:pPr>
          </w:p>
        </w:tc>
      </w:tr>
      <w:tr w:rsidR="00AE72F3" w:rsidRPr="00C35B8B" w14:paraId="1037E338" w14:textId="77777777" w:rsidTr="00962182">
        <w:trPr>
          <w:trHeight w:val="290"/>
        </w:trPr>
        <w:tc>
          <w:tcPr>
            <w:tcW w:w="928" w:type="dxa"/>
            <w:tcBorders>
              <w:top w:val="nil"/>
              <w:left w:val="nil"/>
              <w:bottom w:val="nil"/>
              <w:right w:val="nil"/>
            </w:tcBorders>
            <w:noWrap/>
            <w:vAlign w:val="bottom"/>
            <w:hideMark/>
          </w:tcPr>
          <w:p w14:paraId="3F76A55D"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09.10.26</w:t>
            </w:r>
          </w:p>
        </w:tc>
        <w:tc>
          <w:tcPr>
            <w:tcW w:w="1692" w:type="dxa"/>
            <w:tcBorders>
              <w:top w:val="nil"/>
              <w:left w:val="nil"/>
              <w:bottom w:val="nil"/>
              <w:right w:val="nil"/>
            </w:tcBorders>
            <w:noWrap/>
            <w:vAlign w:val="bottom"/>
            <w:hideMark/>
          </w:tcPr>
          <w:p w14:paraId="45B2BD79"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Hugo Fox</w:t>
            </w:r>
          </w:p>
        </w:tc>
        <w:tc>
          <w:tcPr>
            <w:tcW w:w="3420" w:type="dxa"/>
            <w:gridSpan w:val="2"/>
            <w:tcBorders>
              <w:top w:val="nil"/>
              <w:left w:val="nil"/>
              <w:bottom w:val="nil"/>
              <w:right w:val="nil"/>
            </w:tcBorders>
            <w:noWrap/>
            <w:vAlign w:val="bottom"/>
            <w:hideMark/>
          </w:tcPr>
          <w:p w14:paraId="751B98E1"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Email hosting 09.10.26 to 08.11.26</w:t>
            </w:r>
          </w:p>
        </w:tc>
        <w:tc>
          <w:tcPr>
            <w:tcW w:w="1020" w:type="dxa"/>
            <w:tcBorders>
              <w:top w:val="nil"/>
              <w:left w:val="nil"/>
              <w:bottom w:val="nil"/>
              <w:right w:val="nil"/>
            </w:tcBorders>
            <w:noWrap/>
            <w:vAlign w:val="bottom"/>
            <w:hideMark/>
          </w:tcPr>
          <w:p w14:paraId="3EC4EC58"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20.99</w:t>
            </w:r>
          </w:p>
        </w:tc>
        <w:tc>
          <w:tcPr>
            <w:tcW w:w="940" w:type="dxa"/>
            <w:tcBorders>
              <w:top w:val="nil"/>
              <w:left w:val="nil"/>
              <w:bottom w:val="nil"/>
              <w:right w:val="nil"/>
            </w:tcBorders>
            <w:noWrap/>
            <w:vAlign w:val="bottom"/>
            <w:hideMark/>
          </w:tcPr>
          <w:p w14:paraId="23ABC882" w14:textId="77777777" w:rsidR="00AE72F3" w:rsidRPr="00C35B8B" w:rsidRDefault="00AE72F3" w:rsidP="00962182">
            <w:pPr>
              <w:jc w:val="right"/>
              <w:rPr>
                <w:rFonts w:eastAsia="Times New Roman" w:cs="Calibri"/>
                <w:color w:val="000000"/>
                <w:lang w:eastAsia="en-GB"/>
              </w:rPr>
            </w:pPr>
          </w:p>
        </w:tc>
      </w:tr>
      <w:tr w:rsidR="00AE72F3" w:rsidRPr="00C35B8B" w14:paraId="124C7489" w14:textId="77777777" w:rsidTr="00962182">
        <w:trPr>
          <w:trHeight w:val="290"/>
        </w:trPr>
        <w:tc>
          <w:tcPr>
            <w:tcW w:w="928" w:type="dxa"/>
            <w:tcBorders>
              <w:top w:val="nil"/>
              <w:left w:val="nil"/>
              <w:bottom w:val="nil"/>
              <w:right w:val="nil"/>
            </w:tcBorders>
            <w:noWrap/>
            <w:vAlign w:val="bottom"/>
            <w:hideMark/>
          </w:tcPr>
          <w:p w14:paraId="4B149377"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18.10.26</w:t>
            </w:r>
          </w:p>
        </w:tc>
        <w:tc>
          <w:tcPr>
            <w:tcW w:w="1692" w:type="dxa"/>
            <w:tcBorders>
              <w:top w:val="nil"/>
              <w:left w:val="nil"/>
              <w:bottom w:val="nil"/>
              <w:right w:val="nil"/>
            </w:tcBorders>
            <w:noWrap/>
            <w:vAlign w:val="bottom"/>
            <w:hideMark/>
          </w:tcPr>
          <w:p w14:paraId="6F6A17F1"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HMRC</w:t>
            </w:r>
          </w:p>
        </w:tc>
        <w:tc>
          <w:tcPr>
            <w:tcW w:w="2040" w:type="dxa"/>
            <w:tcBorders>
              <w:top w:val="nil"/>
              <w:left w:val="nil"/>
              <w:bottom w:val="nil"/>
              <w:right w:val="nil"/>
            </w:tcBorders>
            <w:noWrap/>
            <w:vAlign w:val="bottom"/>
            <w:hideMark/>
          </w:tcPr>
          <w:p w14:paraId="54255EFA"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October 2026 PAYE</w:t>
            </w:r>
          </w:p>
        </w:tc>
        <w:tc>
          <w:tcPr>
            <w:tcW w:w="1380" w:type="dxa"/>
            <w:tcBorders>
              <w:top w:val="nil"/>
              <w:left w:val="nil"/>
              <w:bottom w:val="nil"/>
              <w:right w:val="nil"/>
            </w:tcBorders>
            <w:noWrap/>
            <w:vAlign w:val="bottom"/>
            <w:hideMark/>
          </w:tcPr>
          <w:p w14:paraId="38B98259" w14:textId="77777777" w:rsidR="00AE72F3" w:rsidRPr="00C35B8B" w:rsidRDefault="00AE72F3" w:rsidP="00962182">
            <w:pPr>
              <w:rPr>
                <w:rFonts w:eastAsia="Times New Roman" w:cs="Calibri"/>
                <w:color w:val="000000"/>
                <w:lang w:eastAsia="en-GB"/>
              </w:rPr>
            </w:pPr>
          </w:p>
        </w:tc>
        <w:tc>
          <w:tcPr>
            <w:tcW w:w="1020" w:type="dxa"/>
            <w:tcBorders>
              <w:top w:val="nil"/>
              <w:left w:val="nil"/>
              <w:bottom w:val="nil"/>
              <w:right w:val="nil"/>
            </w:tcBorders>
            <w:noWrap/>
            <w:vAlign w:val="bottom"/>
            <w:hideMark/>
          </w:tcPr>
          <w:p w14:paraId="3FCA6EE4"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46.00</w:t>
            </w:r>
          </w:p>
        </w:tc>
        <w:tc>
          <w:tcPr>
            <w:tcW w:w="940" w:type="dxa"/>
            <w:tcBorders>
              <w:top w:val="nil"/>
              <w:left w:val="nil"/>
              <w:bottom w:val="nil"/>
              <w:right w:val="nil"/>
            </w:tcBorders>
            <w:noWrap/>
            <w:vAlign w:val="bottom"/>
            <w:hideMark/>
          </w:tcPr>
          <w:p w14:paraId="540D0382" w14:textId="77777777" w:rsidR="00AE72F3" w:rsidRPr="00C35B8B" w:rsidRDefault="00AE72F3" w:rsidP="00962182">
            <w:pPr>
              <w:jc w:val="right"/>
              <w:rPr>
                <w:rFonts w:eastAsia="Times New Roman" w:cs="Calibri"/>
                <w:color w:val="000000"/>
                <w:lang w:eastAsia="en-GB"/>
              </w:rPr>
            </w:pPr>
          </w:p>
        </w:tc>
      </w:tr>
      <w:tr w:rsidR="00AE72F3" w:rsidRPr="00C35B8B" w14:paraId="1215375D" w14:textId="77777777" w:rsidTr="00962182">
        <w:trPr>
          <w:trHeight w:val="290"/>
        </w:trPr>
        <w:tc>
          <w:tcPr>
            <w:tcW w:w="928" w:type="dxa"/>
            <w:tcBorders>
              <w:top w:val="nil"/>
              <w:left w:val="nil"/>
              <w:bottom w:val="nil"/>
              <w:right w:val="nil"/>
            </w:tcBorders>
            <w:noWrap/>
            <w:vAlign w:val="bottom"/>
            <w:hideMark/>
          </w:tcPr>
          <w:p w14:paraId="1A1F6B3D"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18.10.26</w:t>
            </w:r>
          </w:p>
        </w:tc>
        <w:tc>
          <w:tcPr>
            <w:tcW w:w="1692" w:type="dxa"/>
            <w:tcBorders>
              <w:top w:val="nil"/>
              <w:left w:val="nil"/>
              <w:bottom w:val="nil"/>
              <w:right w:val="nil"/>
            </w:tcBorders>
            <w:noWrap/>
            <w:vAlign w:val="bottom"/>
            <w:hideMark/>
          </w:tcPr>
          <w:p w14:paraId="4261B0DE"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A Crocker</w:t>
            </w:r>
          </w:p>
        </w:tc>
        <w:tc>
          <w:tcPr>
            <w:tcW w:w="3420" w:type="dxa"/>
            <w:gridSpan w:val="2"/>
            <w:tcBorders>
              <w:top w:val="nil"/>
              <w:left w:val="nil"/>
              <w:bottom w:val="nil"/>
              <w:right w:val="nil"/>
            </w:tcBorders>
            <w:noWrap/>
            <w:vAlign w:val="bottom"/>
            <w:hideMark/>
          </w:tcPr>
          <w:p w14:paraId="38CB06D8" w14:textId="77777777" w:rsidR="00AE72F3" w:rsidRPr="00C35B8B" w:rsidRDefault="00AE72F3" w:rsidP="00962182">
            <w:pPr>
              <w:rPr>
                <w:rFonts w:eastAsia="Times New Roman" w:cs="Calibri"/>
                <w:color w:val="000000"/>
                <w:lang w:eastAsia="en-GB"/>
              </w:rPr>
            </w:pPr>
            <w:r w:rsidRPr="00C35B8B">
              <w:rPr>
                <w:rFonts w:eastAsia="Times New Roman" w:cs="Calibri"/>
                <w:color w:val="000000"/>
                <w:lang w:eastAsia="en-GB"/>
              </w:rPr>
              <w:t>October 2026 salary + expenses</w:t>
            </w:r>
          </w:p>
        </w:tc>
        <w:tc>
          <w:tcPr>
            <w:tcW w:w="1020" w:type="dxa"/>
            <w:tcBorders>
              <w:top w:val="nil"/>
              <w:left w:val="nil"/>
              <w:bottom w:val="nil"/>
              <w:right w:val="nil"/>
            </w:tcBorders>
            <w:noWrap/>
            <w:vAlign w:val="bottom"/>
            <w:hideMark/>
          </w:tcPr>
          <w:p w14:paraId="5FD27046"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218.29</w:t>
            </w:r>
          </w:p>
        </w:tc>
        <w:tc>
          <w:tcPr>
            <w:tcW w:w="940" w:type="dxa"/>
            <w:tcBorders>
              <w:top w:val="nil"/>
              <w:left w:val="nil"/>
              <w:bottom w:val="nil"/>
              <w:right w:val="nil"/>
            </w:tcBorders>
            <w:noWrap/>
            <w:vAlign w:val="bottom"/>
            <w:hideMark/>
          </w:tcPr>
          <w:p w14:paraId="272A052C" w14:textId="77777777" w:rsidR="00AE72F3" w:rsidRPr="00C35B8B" w:rsidRDefault="00AE72F3" w:rsidP="00962182">
            <w:pPr>
              <w:jc w:val="right"/>
              <w:rPr>
                <w:rFonts w:eastAsia="Times New Roman" w:cs="Calibri"/>
                <w:color w:val="000000"/>
                <w:lang w:eastAsia="en-GB"/>
              </w:rPr>
            </w:pPr>
          </w:p>
        </w:tc>
      </w:tr>
      <w:tr w:rsidR="00AE72F3" w:rsidRPr="00C35B8B" w14:paraId="3D6F6C7B" w14:textId="77777777" w:rsidTr="00962182">
        <w:trPr>
          <w:trHeight w:val="290"/>
        </w:trPr>
        <w:tc>
          <w:tcPr>
            <w:tcW w:w="928" w:type="dxa"/>
            <w:tcBorders>
              <w:top w:val="nil"/>
              <w:left w:val="nil"/>
              <w:bottom w:val="nil"/>
              <w:right w:val="nil"/>
            </w:tcBorders>
            <w:noWrap/>
            <w:vAlign w:val="bottom"/>
            <w:hideMark/>
          </w:tcPr>
          <w:p w14:paraId="52F99E1C" w14:textId="77777777" w:rsidR="00AE72F3" w:rsidRPr="00C35B8B" w:rsidRDefault="00AE72F3" w:rsidP="00962182">
            <w:pPr>
              <w:rPr>
                <w:rFonts w:ascii="Times New Roman" w:eastAsia="Times New Roman" w:hAnsi="Times New Roman"/>
                <w:sz w:val="20"/>
                <w:szCs w:val="20"/>
                <w:lang w:eastAsia="en-GB"/>
              </w:rPr>
            </w:pPr>
          </w:p>
        </w:tc>
        <w:tc>
          <w:tcPr>
            <w:tcW w:w="1692" w:type="dxa"/>
            <w:tcBorders>
              <w:top w:val="nil"/>
              <w:left w:val="nil"/>
              <w:bottom w:val="nil"/>
              <w:right w:val="nil"/>
            </w:tcBorders>
            <w:noWrap/>
            <w:vAlign w:val="bottom"/>
            <w:hideMark/>
          </w:tcPr>
          <w:p w14:paraId="4D338245"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4C1972B3"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07520A82" w14:textId="77777777" w:rsidR="00AE72F3" w:rsidRPr="00C35B8B" w:rsidRDefault="00AE72F3"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7169C9A8"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026A2739" w14:textId="77777777" w:rsidR="00AE72F3" w:rsidRPr="00C35B8B" w:rsidRDefault="00AE72F3" w:rsidP="00962182">
            <w:pPr>
              <w:jc w:val="right"/>
              <w:rPr>
                <w:rFonts w:eastAsia="Times New Roman" w:cs="Calibri"/>
                <w:color w:val="000000"/>
                <w:lang w:eastAsia="en-GB"/>
              </w:rPr>
            </w:pPr>
            <w:r w:rsidRPr="00C35B8B">
              <w:rPr>
                <w:rFonts w:eastAsia="Times New Roman" w:cs="Calibri"/>
                <w:color w:val="000000"/>
                <w:lang w:eastAsia="en-GB"/>
              </w:rPr>
              <w:t>297.27</w:t>
            </w:r>
          </w:p>
        </w:tc>
      </w:tr>
      <w:tr w:rsidR="00AE72F3" w:rsidRPr="00C35B8B" w14:paraId="61C887A6" w14:textId="77777777" w:rsidTr="00962182">
        <w:trPr>
          <w:trHeight w:val="290"/>
        </w:trPr>
        <w:tc>
          <w:tcPr>
            <w:tcW w:w="4660" w:type="dxa"/>
            <w:gridSpan w:val="3"/>
            <w:tcBorders>
              <w:top w:val="nil"/>
              <w:left w:val="nil"/>
              <w:bottom w:val="nil"/>
              <w:right w:val="nil"/>
            </w:tcBorders>
            <w:noWrap/>
            <w:vAlign w:val="bottom"/>
            <w:hideMark/>
          </w:tcPr>
          <w:p w14:paraId="76A17C0E" w14:textId="77777777" w:rsidR="00AE72F3" w:rsidRPr="00C35B8B" w:rsidRDefault="00AE72F3" w:rsidP="00962182">
            <w:pPr>
              <w:rPr>
                <w:rFonts w:eastAsia="Times New Roman" w:cs="Calibri"/>
                <w:b/>
                <w:bCs/>
                <w:color w:val="000000"/>
                <w:lang w:eastAsia="en-GB"/>
              </w:rPr>
            </w:pPr>
            <w:r w:rsidRPr="00C35B8B">
              <w:rPr>
                <w:rFonts w:eastAsia="Times New Roman" w:cs="Calibri"/>
                <w:b/>
                <w:bCs/>
                <w:color w:val="000000"/>
                <w:lang w:eastAsia="en-GB"/>
              </w:rPr>
              <w:t>Balance as at 9th October 2026</w:t>
            </w:r>
          </w:p>
        </w:tc>
        <w:tc>
          <w:tcPr>
            <w:tcW w:w="1380" w:type="dxa"/>
            <w:tcBorders>
              <w:top w:val="nil"/>
              <w:left w:val="nil"/>
              <w:bottom w:val="nil"/>
              <w:right w:val="nil"/>
            </w:tcBorders>
            <w:noWrap/>
            <w:vAlign w:val="bottom"/>
            <w:hideMark/>
          </w:tcPr>
          <w:p w14:paraId="2C211FF8" w14:textId="77777777" w:rsidR="00AE72F3" w:rsidRPr="00C35B8B" w:rsidRDefault="00AE72F3" w:rsidP="00962182">
            <w:pPr>
              <w:rPr>
                <w:rFonts w:eastAsia="Times New Roman" w:cs="Calibri"/>
                <w:b/>
                <w:bCs/>
                <w:color w:val="000000"/>
                <w:lang w:eastAsia="en-GB"/>
              </w:rPr>
            </w:pPr>
          </w:p>
        </w:tc>
        <w:tc>
          <w:tcPr>
            <w:tcW w:w="1020" w:type="dxa"/>
            <w:tcBorders>
              <w:top w:val="nil"/>
              <w:left w:val="nil"/>
              <w:bottom w:val="nil"/>
              <w:right w:val="nil"/>
            </w:tcBorders>
            <w:noWrap/>
            <w:vAlign w:val="bottom"/>
            <w:hideMark/>
          </w:tcPr>
          <w:p w14:paraId="0DD442BD" w14:textId="77777777" w:rsidR="00AE72F3" w:rsidRPr="00C35B8B" w:rsidRDefault="00AE72F3" w:rsidP="00962182">
            <w:pPr>
              <w:rPr>
                <w:rFonts w:ascii="Times New Roman" w:eastAsia="Times New Roman" w:hAnsi="Times New Roman"/>
                <w:sz w:val="20"/>
                <w:szCs w:val="20"/>
                <w:lang w:eastAsia="en-GB"/>
              </w:rPr>
            </w:pPr>
          </w:p>
        </w:tc>
        <w:tc>
          <w:tcPr>
            <w:tcW w:w="940" w:type="dxa"/>
            <w:tcBorders>
              <w:top w:val="nil"/>
              <w:left w:val="nil"/>
              <w:bottom w:val="nil"/>
              <w:right w:val="nil"/>
            </w:tcBorders>
            <w:noWrap/>
            <w:vAlign w:val="bottom"/>
            <w:hideMark/>
          </w:tcPr>
          <w:p w14:paraId="231117BE" w14:textId="77777777" w:rsidR="00AE72F3" w:rsidRPr="00C35B8B" w:rsidRDefault="00AE72F3" w:rsidP="00962182">
            <w:pPr>
              <w:jc w:val="right"/>
              <w:rPr>
                <w:rFonts w:eastAsia="Times New Roman" w:cs="Calibri"/>
                <w:b/>
                <w:bCs/>
                <w:color w:val="000000"/>
                <w:lang w:eastAsia="en-GB"/>
              </w:rPr>
            </w:pPr>
            <w:r w:rsidRPr="00C35B8B">
              <w:rPr>
                <w:rFonts w:eastAsia="Times New Roman" w:cs="Calibri"/>
                <w:b/>
                <w:bCs/>
                <w:color w:val="000000"/>
                <w:lang w:eastAsia="en-GB"/>
              </w:rPr>
              <w:t>22450.20</w:t>
            </w:r>
          </w:p>
        </w:tc>
      </w:tr>
      <w:tr w:rsidR="00AE72F3" w:rsidRPr="00C35B8B" w14:paraId="175324C1" w14:textId="77777777" w:rsidTr="00962182">
        <w:trPr>
          <w:trHeight w:val="290"/>
        </w:trPr>
        <w:tc>
          <w:tcPr>
            <w:tcW w:w="928" w:type="dxa"/>
            <w:tcBorders>
              <w:top w:val="nil"/>
              <w:left w:val="nil"/>
              <w:bottom w:val="nil"/>
              <w:right w:val="nil"/>
            </w:tcBorders>
            <w:noWrap/>
            <w:vAlign w:val="bottom"/>
            <w:hideMark/>
          </w:tcPr>
          <w:p w14:paraId="6508CAE9" w14:textId="77777777" w:rsidR="00AE72F3" w:rsidRPr="00C35B8B" w:rsidRDefault="00AE72F3" w:rsidP="00962182">
            <w:pPr>
              <w:jc w:val="right"/>
              <w:rPr>
                <w:rFonts w:eastAsia="Times New Roman" w:cs="Calibri"/>
                <w:b/>
                <w:bCs/>
                <w:color w:val="000000"/>
                <w:lang w:eastAsia="en-GB"/>
              </w:rPr>
            </w:pPr>
          </w:p>
        </w:tc>
        <w:tc>
          <w:tcPr>
            <w:tcW w:w="1692" w:type="dxa"/>
            <w:tcBorders>
              <w:top w:val="nil"/>
              <w:left w:val="nil"/>
              <w:bottom w:val="nil"/>
              <w:right w:val="nil"/>
            </w:tcBorders>
            <w:noWrap/>
            <w:vAlign w:val="bottom"/>
            <w:hideMark/>
          </w:tcPr>
          <w:p w14:paraId="1D5D4428" w14:textId="77777777" w:rsidR="00AE72F3" w:rsidRPr="00C35B8B" w:rsidRDefault="00AE72F3" w:rsidP="00962182">
            <w:pPr>
              <w:rPr>
                <w:rFonts w:ascii="Times New Roman" w:eastAsia="Times New Roman" w:hAnsi="Times New Roman"/>
                <w:sz w:val="20"/>
                <w:szCs w:val="20"/>
                <w:lang w:eastAsia="en-GB"/>
              </w:rPr>
            </w:pPr>
          </w:p>
        </w:tc>
        <w:tc>
          <w:tcPr>
            <w:tcW w:w="2040" w:type="dxa"/>
            <w:tcBorders>
              <w:top w:val="nil"/>
              <w:left w:val="nil"/>
              <w:bottom w:val="nil"/>
              <w:right w:val="nil"/>
            </w:tcBorders>
            <w:noWrap/>
            <w:vAlign w:val="bottom"/>
            <w:hideMark/>
          </w:tcPr>
          <w:p w14:paraId="1E0C8182" w14:textId="77777777" w:rsidR="00AE72F3" w:rsidRPr="00C35B8B" w:rsidRDefault="00AE72F3" w:rsidP="00962182">
            <w:pPr>
              <w:rPr>
                <w:rFonts w:ascii="Times New Roman" w:eastAsia="Times New Roman" w:hAnsi="Times New Roman"/>
                <w:sz w:val="20"/>
                <w:szCs w:val="20"/>
                <w:lang w:eastAsia="en-GB"/>
              </w:rPr>
            </w:pPr>
          </w:p>
        </w:tc>
        <w:tc>
          <w:tcPr>
            <w:tcW w:w="1380" w:type="dxa"/>
            <w:tcBorders>
              <w:top w:val="nil"/>
              <w:left w:val="nil"/>
              <w:bottom w:val="nil"/>
              <w:right w:val="nil"/>
            </w:tcBorders>
            <w:noWrap/>
            <w:vAlign w:val="bottom"/>
            <w:hideMark/>
          </w:tcPr>
          <w:p w14:paraId="60D11CEF" w14:textId="77777777" w:rsidR="00AE72F3" w:rsidRPr="00C35B8B" w:rsidRDefault="00AE72F3" w:rsidP="00962182">
            <w:pPr>
              <w:rPr>
                <w:rFonts w:eastAsia="Times New Roman" w:cs="Calibri"/>
                <w:color w:val="000000"/>
                <w:sz w:val="16"/>
                <w:szCs w:val="16"/>
                <w:lang w:eastAsia="en-GB"/>
              </w:rPr>
            </w:pPr>
            <w:r w:rsidRPr="00C35B8B">
              <w:rPr>
                <w:rFonts w:eastAsia="Times New Roman" w:cs="Calibri"/>
                <w:color w:val="000000"/>
                <w:sz w:val="16"/>
                <w:szCs w:val="16"/>
                <w:lang w:eastAsia="en-GB"/>
              </w:rPr>
              <w:t>Difference</w:t>
            </w:r>
          </w:p>
        </w:tc>
        <w:tc>
          <w:tcPr>
            <w:tcW w:w="1020" w:type="dxa"/>
            <w:tcBorders>
              <w:top w:val="nil"/>
              <w:left w:val="nil"/>
              <w:bottom w:val="nil"/>
              <w:right w:val="nil"/>
            </w:tcBorders>
            <w:noWrap/>
            <w:vAlign w:val="bottom"/>
            <w:hideMark/>
          </w:tcPr>
          <w:p w14:paraId="514FEC51" w14:textId="77777777" w:rsidR="00AE72F3" w:rsidRPr="00C35B8B" w:rsidRDefault="00AE72F3" w:rsidP="00962182">
            <w:pPr>
              <w:rPr>
                <w:rFonts w:eastAsia="Times New Roman" w:cs="Calibri"/>
                <w:color w:val="000000"/>
                <w:sz w:val="16"/>
                <w:szCs w:val="16"/>
                <w:lang w:eastAsia="en-GB"/>
              </w:rPr>
            </w:pPr>
          </w:p>
        </w:tc>
        <w:tc>
          <w:tcPr>
            <w:tcW w:w="940" w:type="dxa"/>
            <w:tcBorders>
              <w:top w:val="nil"/>
              <w:left w:val="nil"/>
              <w:bottom w:val="nil"/>
              <w:right w:val="nil"/>
            </w:tcBorders>
            <w:noWrap/>
            <w:vAlign w:val="bottom"/>
            <w:hideMark/>
          </w:tcPr>
          <w:p w14:paraId="0229C40F" w14:textId="77777777" w:rsidR="00AE72F3" w:rsidRPr="00C35B8B" w:rsidRDefault="00AE72F3" w:rsidP="00962182">
            <w:pPr>
              <w:jc w:val="right"/>
              <w:rPr>
                <w:rFonts w:eastAsia="Times New Roman" w:cs="Calibri"/>
                <w:color w:val="000000"/>
                <w:sz w:val="16"/>
                <w:szCs w:val="16"/>
                <w:lang w:eastAsia="en-GB"/>
              </w:rPr>
            </w:pPr>
            <w:r w:rsidRPr="00C35B8B">
              <w:rPr>
                <w:rFonts w:eastAsia="Times New Roman" w:cs="Calibri"/>
                <w:color w:val="000000"/>
                <w:sz w:val="16"/>
                <w:szCs w:val="16"/>
                <w:lang w:eastAsia="en-GB"/>
              </w:rPr>
              <w:t>0.00</w:t>
            </w:r>
          </w:p>
        </w:tc>
      </w:tr>
    </w:tbl>
    <w:p w14:paraId="6BB5C785" w14:textId="77777777" w:rsidR="00AE72F3" w:rsidRPr="00C35B8B" w:rsidRDefault="00AE72F3" w:rsidP="00AE72F3">
      <w:pPr>
        <w:rPr>
          <w:lang w:val="en-US"/>
        </w:rPr>
      </w:pPr>
    </w:p>
    <w:p w14:paraId="1EF1A2E3" w14:textId="77777777" w:rsidR="00AE72F3" w:rsidRDefault="00AE72F3" w:rsidP="00FD227C">
      <w:pPr>
        <w:rPr>
          <w:rFonts w:ascii="Times New Roman" w:hAnsi="Times New Roman"/>
          <w:sz w:val="24"/>
          <w:szCs w:val="24"/>
        </w:rPr>
      </w:pPr>
    </w:p>
    <w:p w14:paraId="6A280280" w14:textId="77777777" w:rsidR="00D77083" w:rsidRDefault="00D77083" w:rsidP="00FD227C">
      <w:pPr>
        <w:rPr>
          <w:rFonts w:ascii="Times New Roman" w:hAnsi="Times New Roman"/>
          <w:sz w:val="24"/>
          <w:szCs w:val="24"/>
        </w:rPr>
      </w:pPr>
    </w:p>
    <w:p w14:paraId="1C5C80E7" w14:textId="77777777" w:rsidR="00D77083" w:rsidRDefault="00D77083" w:rsidP="00FD227C">
      <w:pPr>
        <w:rPr>
          <w:rFonts w:ascii="Times New Roman" w:hAnsi="Times New Roman"/>
          <w:sz w:val="24"/>
          <w:szCs w:val="24"/>
        </w:rPr>
      </w:pPr>
    </w:p>
    <w:p w14:paraId="1338E16C" w14:textId="77777777" w:rsidR="00D77083" w:rsidRDefault="00D77083" w:rsidP="00FD227C">
      <w:pPr>
        <w:rPr>
          <w:rFonts w:ascii="Times New Roman" w:hAnsi="Times New Roman"/>
          <w:sz w:val="24"/>
          <w:szCs w:val="24"/>
        </w:rPr>
      </w:pPr>
    </w:p>
    <w:p w14:paraId="35959CA8" w14:textId="77777777" w:rsidR="00D77083" w:rsidRDefault="00D77083" w:rsidP="00FD227C">
      <w:pPr>
        <w:rPr>
          <w:rFonts w:ascii="Times New Roman" w:hAnsi="Times New Roman"/>
          <w:sz w:val="24"/>
          <w:szCs w:val="24"/>
        </w:rPr>
      </w:pPr>
    </w:p>
    <w:p w14:paraId="07498967" w14:textId="77777777" w:rsidR="00D77083" w:rsidRDefault="00D77083" w:rsidP="00FD227C">
      <w:pPr>
        <w:rPr>
          <w:rFonts w:ascii="Times New Roman" w:hAnsi="Times New Roman"/>
          <w:sz w:val="24"/>
          <w:szCs w:val="24"/>
        </w:rPr>
      </w:pPr>
    </w:p>
    <w:p w14:paraId="530E8092" w14:textId="77777777" w:rsidR="002C41C1" w:rsidRDefault="002C41C1" w:rsidP="00FD227C">
      <w:pPr>
        <w:rPr>
          <w:rFonts w:ascii="Times New Roman" w:hAnsi="Times New Roman"/>
          <w:sz w:val="24"/>
          <w:szCs w:val="24"/>
        </w:rPr>
      </w:pPr>
    </w:p>
    <w:p w14:paraId="0C9A9543" w14:textId="77777777" w:rsidR="002C41C1" w:rsidRDefault="002C41C1" w:rsidP="00FD227C">
      <w:pPr>
        <w:rPr>
          <w:rFonts w:ascii="Times New Roman" w:hAnsi="Times New Roman"/>
          <w:sz w:val="24"/>
          <w:szCs w:val="24"/>
        </w:rPr>
      </w:pPr>
    </w:p>
    <w:p w14:paraId="6D8E3C54" w14:textId="77777777" w:rsidR="00AE72F3" w:rsidRDefault="00AE72F3" w:rsidP="00FD227C">
      <w:pPr>
        <w:rPr>
          <w:rFonts w:ascii="Times New Roman" w:hAnsi="Times New Roman"/>
          <w:sz w:val="24"/>
          <w:szCs w:val="24"/>
        </w:rPr>
      </w:pPr>
    </w:p>
    <w:p w14:paraId="08F092C5" w14:textId="77777777" w:rsidR="00AE72F3" w:rsidRDefault="00AE72F3" w:rsidP="00FD227C">
      <w:pPr>
        <w:rPr>
          <w:rFonts w:ascii="Times New Roman" w:hAnsi="Times New Roman"/>
          <w:sz w:val="24"/>
          <w:szCs w:val="24"/>
        </w:rPr>
      </w:pPr>
    </w:p>
    <w:p w14:paraId="4C1D7374" w14:textId="77777777" w:rsidR="00AE72F3" w:rsidRDefault="00AE72F3" w:rsidP="00FD227C">
      <w:pPr>
        <w:rPr>
          <w:rFonts w:ascii="Times New Roman" w:hAnsi="Times New Roman"/>
          <w:sz w:val="24"/>
          <w:szCs w:val="24"/>
        </w:rPr>
      </w:pPr>
    </w:p>
    <w:p w14:paraId="3FBF8B50" w14:textId="77777777" w:rsidR="00AE72F3" w:rsidRDefault="00AE72F3" w:rsidP="00FD227C">
      <w:pPr>
        <w:rPr>
          <w:rFonts w:ascii="Times New Roman" w:hAnsi="Times New Roman"/>
          <w:sz w:val="24"/>
          <w:szCs w:val="24"/>
        </w:rPr>
      </w:pPr>
    </w:p>
    <w:p w14:paraId="4F276EA6" w14:textId="77777777" w:rsidR="00AE72F3" w:rsidRDefault="00AE72F3" w:rsidP="00FD227C">
      <w:pPr>
        <w:rPr>
          <w:rFonts w:ascii="Times New Roman" w:hAnsi="Times New Roman"/>
          <w:sz w:val="24"/>
          <w:szCs w:val="24"/>
        </w:rPr>
      </w:pPr>
    </w:p>
    <w:p w14:paraId="67B91427" w14:textId="77777777" w:rsidR="00AE72F3" w:rsidRDefault="00AE72F3" w:rsidP="00FD227C">
      <w:pPr>
        <w:rPr>
          <w:rFonts w:ascii="Times New Roman" w:hAnsi="Times New Roman"/>
          <w:sz w:val="24"/>
          <w:szCs w:val="24"/>
        </w:rPr>
      </w:pPr>
    </w:p>
    <w:p w14:paraId="38D10B75" w14:textId="77777777" w:rsidR="00AE72F3" w:rsidRDefault="00AE72F3" w:rsidP="00FD227C">
      <w:pPr>
        <w:rPr>
          <w:rFonts w:ascii="Times New Roman" w:hAnsi="Times New Roman"/>
          <w:sz w:val="24"/>
          <w:szCs w:val="24"/>
        </w:rPr>
      </w:pPr>
    </w:p>
    <w:p w14:paraId="2C6CBF96" w14:textId="22689C4A" w:rsidR="004875EF" w:rsidRDefault="004875EF" w:rsidP="004875EF">
      <w:pPr>
        <w:jc w:val="right"/>
        <w:rPr>
          <w:b/>
          <w:sz w:val="28"/>
          <w:szCs w:val="28"/>
          <w:lang w:val="en-US"/>
        </w:rPr>
      </w:pPr>
      <w:r>
        <w:rPr>
          <w:b/>
          <w:sz w:val="28"/>
          <w:szCs w:val="28"/>
          <w:lang w:val="en-US"/>
        </w:rPr>
        <w:t xml:space="preserve">Item </w:t>
      </w:r>
      <w:r>
        <w:rPr>
          <w:b/>
          <w:sz w:val="28"/>
          <w:szCs w:val="28"/>
          <w:lang w:val="en-US"/>
        </w:rPr>
        <w:t>7</w:t>
      </w:r>
      <w:r>
        <w:rPr>
          <w:b/>
          <w:sz w:val="28"/>
          <w:szCs w:val="28"/>
          <w:lang w:val="en-US"/>
        </w:rPr>
        <w:t>(c)</w:t>
      </w:r>
    </w:p>
    <w:tbl>
      <w:tblPr>
        <w:tblW w:w="9400" w:type="dxa"/>
        <w:tblLook w:val="04A0" w:firstRow="1" w:lastRow="0" w:firstColumn="1" w:lastColumn="0" w:noHBand="0" w:noVBand="1"/>
      </w:tblPr>
      <w:tblGrid>
        <w:gridCol w:w="3355"/>
        <w:gridCol w:w="1107"/>
        <w:gridCol w:w="1159"/>
        <w:gridCol w:w="1020"/>
        <w:gridCol w:w="1720"/>
        <w:gridCol w:w="1241"/>
      </w:tblGrid>
      <w:tr w:rsidR="004875EF" w:rsidRPr="003C1657" w14:paraId="22F03A4F" w14:textId="77777777" w:rsidTr="00962182">
        <w:trPr>
          <w:trHeight w:val="290"/>
        </w:trPr>
        <w:tc>
          <w:tcPr>
            <w:tcW w:w="5540" w:type="dxa"/>
            <w:gridSpan w:val="3"/>
            <w:tcBorders>
              <w:top w:val="nil"/>
              <w:left w:val="nil"/>
              <w:bottom w:val="nil"/>
              <w:right w:val="nil"/>
            </w:tcBorders>
            <w:noWrap/>
            <w:vAlign w:val="bottom"/>
            <w:hideMark/>
          </w:tcPr>
          <w:p w14:paraId="62FEB7C7" w14:textId="77777777" w:rsidR="004875EF" w:rsidRPr="003C1657" w:rsidRDefault="004875EF" w:rsidP="00962182">
            <w:pPr>
              <w:rPr>
                <w:rFonts w:ascii="Arial" w:eastAsia="Times New Roman" w:hAnsi="Arial" w:cs="Arial"/>
                <w:b/>
                <w:bCs/>
                <w:sz w:val="20"/>
                <w:szCs w:val="20"/>
                <w:lang w:eastAsia="en-GB"/>
              </w:rPr>
            </w:pPr>
            <w:r w:rsidRPr="003C1657">
              <w:rPr>
                <w:rFonts w:ascii="Arial" w:eastAsia="Times New Roman" w:hAnsi="Arial" w:cs="Arial"/>
                <w:b/>
                <w:bCs/>
                <w:sz w:val="20"/>
                <w:szCs w:val="20"/>
                <w:lang w:eastAsia="en-GB"/>
              </w:rPr>
              <w:t>Budget Monitoring for the year ended 31st March 2027</w:t>
            </w:r>
          </w:p>
        </w:tc>
        <w:tc>
          <w:tcPr>
            <w:tcW w:w="1020" w:type="dxa"/>
            <w:tcBorders>
              <w:top w:val="nil"/>
              <w:left w:val="nil"/>
              <w:bottom w:val="nil"/>
              <w:right w:val="nil"/>
            </w:tcBorders>
            <w:noWrap/>
            <w:vAlign w:val="bottom"/>
            <w:hideMark/>
          </w:tcPr>
          <w:p w14:paraId="60DD48C6" w14:textId="77777777" w:rsidR="004875EF" w:rsidRPr="003C1657" w:rsidRDefault="004875EF" w:rsidP="00962182">
            <w:pPr>
              <w:rPr>
                <w:rFonts w:ascii="Arial" w:eastAsia="Times New Roman" w:hAnsi="Arial" w:cs="Arial"/>
                <w:b/>
                <w:bCs/>
                <w:sz w:val="20"/>
                <w:szCs w:val="20"/>
                <w:lang w:eastAsia="en-GB"/>
              </w:rPr>
            </w:pPr>
          </w:p>
        </w:tc>
        <w:tc>
          <w:tcPr>
            <w:tcW w:w="1720" w:type="dxa"/>
            <w:tcBorders>
              <w:top w:val="nil"/>
              <w:left w:val="nil"/>
              <w:bottom w:val="nil"/>
              <w:right w:val="nil"/>
            </w:tcBorders>
            <w:noWrap/>
            <w:vAlign w:val="bottom"/>
            <w:hideMark/>
          </w:tcPr>
          <w:p w14:paraId="243DBAF5"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6F3A1979"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49D179B2" w14:textId="77777777" w:rsidTr="00962182">
        <w:trPr>
          <w:trHeight w:val="530"/>
        </w:trPr>
        <w:tc>
          <w:tcPr>
            <w:tcW w:w="3355" w:type="dxa"/>
            <w:tcBorders>
              <w:top w:val="single" w:sz="4" w:space="0" w:color="auto"/>
              <w:left w:val="nil"/>
              <w:bottom w:val="single" w:sz="4" w:space="0" w:color="auto"/>
              <w:right w:val="nil"/>
            </w:tcBorders>
            <w:noWrap/>
            <w:vAlign w:val="bottom"/>
            <w:hideMark/>
          </w:tcPr>
          <w:p w14:paraId="74F9AC35" w14:textId="77777777" w:rsidR="004875EF" w:rsidRPr="003C1657" w:rsidRDefault="004875EF" w:rsidP="00962182">
            <w:pPr>
              <w:rPr>
                <w:rFonts w:ascii="Arial" w:eastAsia="Times New Roman" w:hAnsi="Arial" w:cs="Arial"/>
                <w:b/>
                <w:bCs/>
                <w:sz w:val="20"/>
                <w:szCs w:val="20"/>
                <w:lang w:eastAsia="en-GB"/>
              </w:rPr>
            </w:pPr>
            <w:r w:rsidRPr="003C1657">
              <w:rPr>
                <w:rFonts w:ascii="Arial" w:eastAsia="Times New Roman" w:hAnsi="Arial" w:cs="Arial"/>
                <w:b/>
                <w:bCs/>
                <w:sz w:val="20"/>
                <w:szCs w:val="20"/>
                <w:lang w:eastAsia="en-GB"/>
              </w:rPr>
              <w:t>Description</w:t>
            </w:r>
          </w:p>
        </w:tc>
        <w:tc>
          <w:tcPr>
            <w:tcW w:w="1026" w:type="dxa"/>
            <w:tcBorders>
              <w:top w:val="single" w:sz="4" w:space="0" w:color="auto"/>
              <w:left w:val="nil"/>
              <w:bottom w:val="single" w:sz="4" w:space="0" w:color="auto"/>
              <w:right w:val="single" w:sz="4" w:space="0" w:color="auto"/>
            </w:tcBorders>
            <w:noWrap/>
            <w:vAlign w:val="bottom"/>
            <w:hideMark/>
          </w:tcPr>
          <w:p w14:paraId="29506058"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single" w:sz="4" w:space="0" w:color="auto"/>
              <w:left w:val="single" w:sz="4" w:space="0" w:color="auto"/>
              <w:bottom w:val="single" w:sz="4" w:space="0" w:color="auto"/>
              <w:right w:val="single" w:sz="4" w:space="0" w:color="auto"/>
            </w:tcBorders>
            <w:vAlign w:val="bottom"/>
            <w:hideMark/>
          </w:tcPr>
          <w:p w14:paraId="0B8CE9D0" w14:textId="77777777" w:rsidR="004875EF" w:rsidRPr="003C1657" w:rsidRDefault="004875EF" w:rsidP="00962182">
            <w:pPr>
              <w:jc w:val="center"/>
              <w:rPr>
                <w:rFonts w:ascii="Arial" w:eastAsia="Times New Roman" w:hAnsi="Arial" w:cs="Arial"/>
                <w:b/>
                <w:bCs/>
                <w:sz w:val="20"/>
                <w:szCs w:val="20"/>
                <w:lang w:eastAsia="en-GB"/>
              </w:rPr>
            </w:pPr>
            <w:r w:rsidRPr="003C1657">
              <w:rPr>
                <w:rFonts w:ascii="Arial" w:eastAsia="Times New Roman" w:hAnsi="Arial" w:cs="Arial"/>
                <w:b/>
                <w:bCs/>
                <w:sz w:val="20"/>
                <w:szCs w:val="20"/>
                <w:lang w:eastAsia="en-GB"/>
              </w:rPr>
              <w:t>2025/26 Budget</w:t>
            </w:r>
          </w:p>
        </w:tc>
        <w:tc>
          <w:tcPr>
            <w:tcW w:w="1020" w:type="dxa"/>
            <w:tcBorders>
              <w:top w:val="single" w:sz="4" w:space="0" w:color="auto"/>
              <w:left w:val="nil"/>
              <w:bottom w:val="single" w:sz="4" w:space="0" w:color="auto"/>
              <w:right w:val="single" w:sz="4" w:space="0" w:color="auto"/>
            </w:tcBorders>
            <w:vAlign w:val="center"/>
            <w:hideMark/>
          </w:tcPr>
          <w:p w14:paraId="37F27BDF" w14:textId="77777777" w:rsidR="004875EF" w:rsidRPr="003C1657" w:rsidRDefault="004875EF" w:rsidP="00962182">
            <w:pPr>
              <w:jc w:val="center"/>
              <w:rPr>
                <w:rFonts w:eastAsia="Times New Roman" w:cs="Calibri"/>
                <w:b/>
                <w:bCs/>
                <w:lang w:eastAsia="en-GB"/>
              </w:rPr>
            </w:pPr>
            <w:r w:rsidRPr="003C1657">
              <w:rPr>
                <w:rFonts w:eastAsia="Times New Roman" w:cs="Calibri"/>
                <w:b/>
                <w:bCs/>
                <w:lang w:eastAsia="en-GB"/>
              </w:rPr>
              <w:t>Actual</w:t>
            </w:r>
          </w:p>
        </w:tc>
        <w:tc>
          <w:tcPr>
            <w:tcW w:w="1720" w:type="dxa"/>
            <w:tcBorders>
              <w:top w:val="single" w:sz="4" w:space="0" w:color="auto"/>
              <w:left w:val="nil"/>
              <w:bottom w:val="single" w:sz="4" w:space="0" w:color="auto"/>
              <w:right w:val="single" w:sz="4" w:space="0" w:color="auto"/>
            </w:tcBorders>
            <w:vAlign w:val="center"/>
            <w:hideMark/>
          </w:tcPr>
          <w:p w14:paraId="6C86F366" w14:textId="77777777" w:rsidR="004875EF" w:rsidRPr="003C1657" w:rsidRDefault="004875EF" w:rsidP="00962182">
            <w:pPr>
              <w:jc w:val="center"/>
              <w:rPr>
                <w:rFonts w:eastAsia="Times New Roman" w:cs="Calibri"/>
                <w:b/>
                <w:bCs/>
                <w:color w:val="000000"/>
                <w:lang w:eastAsia="en-GB"/>
              </w:rPr>
            </w:pPr>
            <w:r w:rsidRPr="003C1657">
              <w:rPr>
                <w:rFonts w:eastAsia="Times New Roman" w:cs="Calibri"/>
                <w:b/>
                <w:bCs/>
                <w:color w:val="000000"/>
                <w:lang w:eastAsia="en-GB"/>
              </w:rPr>
              <w:t>Balance</w:t>
            </w:r>
          </w:p>
        </w:tc>
        <w:tc>
          <w:tcPr>
            <w:tcW w:w="1120" w:type="dxa"/>
            <w:tcBorders>
              <w:top w:val="nil"/>
              <w:left w:val="nil"/>
              <w:bottom w:val="nil"/>
              <w:right w:val="nil"/>
            </w:tcBorders>
            <w:noWrap/>
            <w:vAlign w:val="bottom"/>
            <w:hideMark/>
          </w:tcPr>
          <w:p w14:paraId="103484A5" w14:textId="77777777" w:rsidR="004875EF" w:rsidRPr="003C1657" w:rsidRDefault="004875EF" w:rsidP="00962182">
            <w:pPr>
              <w:jc w:val="center"/>
              <w:rPr>
                <w:rFonts w:eastAsia="Times New Roman" w:cs="Calibri"/>
                <w:b/>
                <w:bCs/>
                <w:color w:val="000000"/>
                <w:lang w:eastAsia="en-GB"/>
              </w:rPr>
            </w:pPr>
          </w:p>
        </w:tc>
      </w:tr>
      <w:tr w:rsidR="004875EF" w:rsidRPr="003C1657" w14:paraId="5D89CB15" w14:textId="77777777" w:rsidTr="00962182">
        <w:trPr>
          <w:trHeight w:val="290"/>
        </w:trPr>
        <w:tc>
          <w:tcPr>
            <w:tcW w:w="3355" w:type="dxa"/>
            <w:tcBorders>
              <w:top w:val="nil"/>
              <w:left w:val="nil"/>
              <w:bottom w:val="nil"/>
              <w:right w:val="nil"/>
            </w:tcBorders>
            <w:noWrap/>
            <w:vAlign w:val="bottom"/>
            <w:hideMark/>
          </w:tcPr>
          <w:p w14:paraId="04366DA5" w14:textId="77777777" w:rsidR="004875EF" w:rsidRPr="003C1657" w:rsidRDefault="004875EF" w:rsidP="00962182">
            <w:pPr>
              <w:rPr>
                <w:rFonts w:ascii="Arial" w:eastAsia="Times New Roman" w:hAnsi="Arial" w:cs="Arial"/>
                <w:b/>
                <w:bCs/>
                <w:sz w:val="20"/>
                <w:szCs w:val="20"/>
                <w:u w:val="single"/>
                <w:lang w:eastAsia="en-GB"/>
              </w:rPr>
            </w:pPr>
            <w:r w:rsidRPr="003C1657">
              <w:rPr>
                <w:rFonts w:ascii="Arial" w:eastAsia="Times New Roman" w:hAnsi="Arial" w:cs="Arial"/>
                <w:b/>
                <w:bCs/>
                <w:sz w:val="20"/>
                <w:szCs w:val="20"/>
                <w:u w:val="single"/>
                <w:lang w:eastAsia="en-GB"/>
              </w:rPr>
              <w:t>Receipts</w:t>
            </w:r>
          </w:p>
        </w:tc>
        <w:tc>
          <w:tcPr>
            <w:tcW w:w="1026" w:type="dxa"/>
            <w:tcBorders>
              <w:top w:val="nil"/>
              <w:left w:val="nil"/>
              <w:bottom w:val="nil"/>
              <w:right w:val="single" w:sz="4" w:space="0" w:color="auto"/>
            </w:tcBorders>
            <w:noWrap/>
            <w:vAlign w:val="bottom"/>
            <w:hideMark/>
          </w:tcPr>
          <w:p w14:paraId="37190D7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single" w:sz="4" w:space="0" w:color="auto"/>
              <w:left w:val="nil"/>
              <w:bottom w:val="nil"/>
              <w:right w:val="single" w:sz="4" w:space="0" w:color="auto"/>
            </w:tcBorders>
            <w:noWrap/>
            <w:vAlign w:val="bottom"/>
            <w:hideMark/>
          </w:tcPr>
          <w:p w14:paraId="57263C63" w14:textId="77777777" w:rsidR="004875EF" w:rsidRPr="003C1657" w:rsidRDefault="004875EF" w:rsidP="00962182">
            <w:pPr>
              <w:rPr>
                <w:rFonts w:ascii="Arial" w:eastAsia="Times New Roman" w:hAnsi="Arial" w:cs="Arial"/>
                <w:b/>
                <w:bCs/>
                <w:sz w:val="20"/>
                <w:szCs w:val="20"/>
                <w:u w:val="single"/>
                <w:lang w:eastAsia="en-GB"/>
              </w:rPr>
            </w:pPr>
            <w:r w:rsidRPr="003C1657">
              <w:rPr>
                <w:rFonts w:ascii="Arial" w:eastAsia="Times New Roman" w:hAnsi="Arial" w:cs="Arial"/>
                <w:b/>
                <w:bCs/>
                <w:sz w:val="20"/>
                <w:szCs w:val="20"/>
                <w:u w:val="single"/>
                <w:lang w:eastAsia="en-GB"/>
              </w:rPr>
              <w:t> </w:t>
            </w:r>
          </w:p>
        </w:tc>
        <w:tc>
          <w:tcPr>
            <w:tcW w:w="1020" w:type="dxa"/>
            <w:tcBorders>
              <w:top w:val="nil"/>
              <w:left w:val="single" w:sz="4" w:space="0" w:color="auto"/>
              <w:bottom w:val="nil"/>
              <w:right w:val="single" w:sz="4" w:space="0" w:color="auto"/>
            </w:tcBorders>
            <w:noWrap/>
            <w:vAlign w:val="bottom"/>
            <w:hideMark/>
          </w:tcPr>
          <w:p w14:paraId="70E7779B" w14:textId="77777777" w:rsidR="004875EF" w:rsidRPr="003C1657" w:rsidRDefault="004875EF" w:rsidP="00962182">
            <w:pPr>
              <w:rPr>
                <w:rFonts w:eastAsia="Times New Roman" w:cs="Calibri"/>
                <w:lang w:eastAsia="en-GB"/>
              </w:rPr>
            </w:pPr>
            <w:r w:rsidRPr="003C1657">
              <w:rPr>
                <w:rFonts w:eastAsia="Times New Roman" w:cs="Calibri"/>
                <w:lang w:eastAsia="en-GB"/>
              </w:rPr>
              <w:t> </w:t>
            </w:r>
          </w:p>
        </w:tc>
        <w:tc>
          <w:tcPr>
            <w:tcW w:w="1720" w:type="dxa"/>
            <w:tcBorders>
              <w:top w:val="nil"/>
              <w:left w:val="nil"/>
              <w:bottom w:val="nil"/>
              <w:right w:val="single" w:sz="4" w:space="0" w:color="auto"/>
            </w:tcBorders>
            <w:noWrap/>
            <w:vAlign w:val="bottom"/>
            <w:hideMark/>
          </w:tcPr>
          <w:p w14:paraId="7AE466BF"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20" w:type="dxa"/>
            <w:tcBorders>
              <w:top w:val="nil"/>
              <w:left w:val="nil"/>
              <w:bottom w:val="nil"/>
              <w:right w:val="nil"/>
            </w:tcBorders>
            <w:noWrap/>
            <w:vAlign w:val="bottom"/>
            <w:hideMark/>
          </w:tcPr>
          <w:p w14:paraId="2746ADE4" w14:textId="77777777" w:rsidR="004875EF" w:rsidRPr="003C1657" w:rsidRDefault="004875EF" w:rsidP="00962182">
            <w:pPr>
              <w:rPr>
                <w:rFonts w:eastAsia="Times New Roman" w:cs="Calibri"/>
                <w:color w:val="000000"/>
                <w:lang w:eastAsia="en-GB"/>
              </w:rPr>
            </w:pPr>
          </w:p>
        </w:tc>
      </w:tr>
      <w:tr w:rsidR="004875EF" w:rsidRPr="003C1657" w14:paraId="12F79C82" w14:textId="77777777" w:rsidTr="00962182">
        <w:trPr>
          <w:trHeight w:val="290"/>
        </w:trPr>
        <w:tc>
          <w:tcPr>
            <w:tcW w:w="3355" w:type="dxa"/>
            <w:tcBorders>
              <w:top w:val="nil"/>
              <w:left w:val="nil"/>
              <w:bottom w:val="nil"/>
              <w:right w:val="nil"/>
            </w:tcBorders>
            <w:noWrap/>
            <w:vAlign w:val="bottom"/>
            <w:hideMark/>
          </w:tcPr>
          <w:p w14:paraId="0A40DADF"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Account Interest</w:t>
            </w:r>
          </w:p>
        </w:tc>
        <w:tc>
          <w:tcPr>
            <w:tcW w:w="1026" w:type="dxa"/>
            <w:tcBorders>
              <w:top w:val="nil"/>
              <w:left w:val="nil"/>
              <w:bottom w:val="nil"/>
              <w:right w:val="single" w:sz="4" w:space="0" w:color="auto"/>
            </w:tcBorders>
            <w:noWrap/>
            <w:vAlign w:val="bottom"/>
            <w:hideMark/>
          </w:tcPr>
          <w:p w14:paraId="7519424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50F75A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75.00</w:t>
            </w:r>
          </w:p>
        </w:tc>
        <w:tc>
          <w:tcPr>
            <w:tcW w:w="1020" w:type="dxa"/>
            <w:tcBorders>
              <w:top w:val="nil"/>
              <w:left w:val="single" w:sz="4" w:space="0" w:color="auto"/>
              <w:bottom w:val="nil"/>
              <w:right w:val="single" w:sz="4" w:space="0" w:color="auto"/>
            </w:tcBorders>
            <w:noWrap/>
            <w:vAlign w:val="bottom"/>
            <w:hideMark/>
          </w:tcPr>
          <w:p w14:paraId="1D2170CB"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57.63</w:t>
            </w:r>
          </w:p>
        </w:tc>
        <w:tc>
          <w:tcPr>
            <w:tcW w:w="1720" w:type="dxa"/>
            <w:tcBorders>
              <w:top w:val="nil"/>
              <w:left w:val="nil"/>
              <w:bottom w:val="nil"/>
              <w:right w:val="single" w:sz="4" w:space="0" w:color="auto"/>
            </w:tcBorders>
            <w:noWrap/>
            <w:vAlign w:val="bottom"/>
            <w:hideMark/>
          </w:tcPr>
          <w:p w14:paraId="26F0EF85"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(17.37)</w:t>
            </w:r>
          </w:p>
        </w:tc>
        <w:tc>
          <w:tcPr>
            <w:tcW w:w="1120" w:type="dxa"/>
            <w:tcBorders>
              <w:top w:val="nil"/>
              <w:left w:val="nil"/>
              <w:bottom w:val="nil"/>
              <w:right w:val="nil"/>
            </w:tcBorders>
            <w:noWrap/>
            <w:vAlign w:val="bottom"/>
            <w:hideMark/>
          </w:tcPr>
          <w:p w14:paraId="042177A5" w14:textId="77777777" w:rsidR="004875EF" w:rsidRPr="003C1657" w:rsidRDefault="004875EF" w:rsidP="00962182">
            <w:pPr>
              <w:jc w:val="right"/>
              <w:rPr>
                <w:rFonts w:eastAsia="Times New Roman" w:cs="Calibri"/>
                <w:color w:val="000000"/>
                <w:lang w:eastAsia="en-GB"/>
              </w:rPr>
            </w:pPr>
          </w:p>
        </w:tc>
      </w:tr>
      <w:tr w:rsidR="004875EF" w:rsidRPr="003C1657" w14:paraId="0F007C5C" w14:textId="77777777" w:rsidTr="00962182">
        <w:trPr>
          <w:trHeight w:val="290"/>
        </w:trPr>
        <w:tc>
          <w:tcPr>
            <w:tcW w:w="3355" w:type="dxa"/>
            <w:tcBorders>
              <w:top w:val="nil"/>
              <w:left w:val="nil"/>
              <w:bottom w:val="nil"/>
              <w:right w:val="nil"/>
            </w:tcBorders>
            <w:noWrap/>
            <w:vAlign w:val="bottom"/>
            <w:hideMark/>
          </w:tcPr>
          <w:p w14:paraId="403BD71B"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Precept</w:t>
            </w:r>
          </w:p>
        </w:tc>
        <w:tc>
          <w:tcPr>
            <w:tcW w:w="1026" w:type="dxa"/>
            <w:tcBorders>
              <w:top w:val="nil"/>
              <w:left w:val="nil"/>
              <w:bottom w:val="nil"/>
              <w:right w:val="single" w:sz="4" w:space="0" w:color="auto"/>
            </w:tcBorders>
            <w:noWrap/>
            <w:vAlign w:val="bottom"/>
            <w:hideMark/>
          </w:tcPr>
          <w:p w14:paraId="52B8034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8624D7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6,685.00</w:t>
            </w:r>
          </w:p>
        </w:tc>
        <w:tc>
          <w:tcPr>
            <w:tcW w:w="1020" w:type="dxa"/>
            <w:tcBorders>
              <w:top w:val="nil"/>
              <w:left w:val="single" w:sz="4" w:space="0" w:color="auto"/>
              <w:bottom w:val="nil"/>
              <w:right w:val="single" w:sz="4" w:space="0" w:color="auto"/>
            </w:tcBorders>
            <w:noWrap/>
            <w:vAlign w:val="bottom"/>
            <w:hideMark/>
          </w:tcPr>
          <w:p w14:paraId="6E421761"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6,685.00</w:t>
            </w:r>
          </w:p>
        </w:tc>
        <w:tc>
          <w:tcPr>
            <w:tcW w:w="1720" w:type="dxa"/>
            <w:tcBorders>
              <w:top w:val="nil"/>
              <w:left w:val="nil"/>
              <w:bottom w:val="nil"/>
              <w:right w:val="single" w:sz="4" w:space="0" w:color="auto"/>
            </w:tcBorders>
            <w:noWrap/>
            <w:vAlign w:val="bottom"/>
            <w:hideMark/>
          </w:tcPr>
          <w:p w14:paraId="7887E5F0"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108D1237" w14:textId="77777777" w:rsidR="004875EF" w:rsidRPr="003C1657" w:rsidRDefault="004875EF" w:rsidP="00962182">
            <w:pPr>
              <w:jc w:val="right"/>
              <w:rPr>
                <w:rFonts w:eastAsia="Times New Roman" w:cs="Calibri"/>
                <w:color w:val="000000"/>
                <w:lang w:eastAsia="en-GB"/>
              </w:rPr>
            </w:pPr>
          </w:p>
        </w:tc>
      </w:tr>
      <w:tr w:rsidR="004875EF" w:rsidRPr="003C1657" w14:paraId="374F9B16" w14:textId="77777777" w:rsidTr="00962182">
        <w:trPr>
          <w:trHeight w:val="290"/>
        </w:trPr>
        <w:tc>
          <w:tcPr>
            <w:tcW w:w="3355" w:type="dxa"/>
            <w:tcBorders>
              <w:top w:val="nil"/>
              <w:left w:val="nil"/>
              <w:bottom w:val="nil"/>
              <w:right w:val="nil"/>
            </w:tcBorders>
            <w:noWrap/>
            <w:vAlign w:val="bottom"/>
            <w:hideMark/>
          </w:tcPr>
          <w:p w14:paraId="20AF87A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CIL receipts</w:t>
            </w:r>
          </w:p>
        </w:tc>
        <w:tc>
          <w:tcPr>
            <w:tcW w:w="1026" w:type="dxa"/>
            <w:tcBorders>
              <w:top w:val="nil"/>
              <w:left w:val="nil"/>
              <w:bottom w:val="nil"/>
              <w:right w:val="single" w:sz="4" w:space="0" w:color="auto"/>
            </w:tcBorders>
            <w:noWrap/>
            <w:vAlign w:val="bottom"/>
            <w:hideMark/>
          </w:tcPr>
          <w:p w14:paraId="08F2D36E"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6A5CF5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020F44A6"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1EC94F3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2BF02887" w14:textId="77777777" w:rsidR="004875EF" w:rsidRPr="003C1657" w:rsidRDefault="004875EF" w:rsidP="00962182">
            <w:pPr>
              <w:jc w:val="right"/>
              <w:rPr>
                <w:rFonts w:eastAsia="Times New Roman" w:cs="Calibri"/>
                <w:color w:val="000000"/>
                <w:lang w:eastAsia="en-GB"/>
              </w:rPr>
            </w:pPr>
          </w:p>
        </w:tc>
      </w:tr>
      <w:tr w:rsidR="004875EF" w:rsidRPr="003C1657" w14:paraId="0E6F5389" w14:textId="77777777" w:rsidTr="00962182">
        <w:trPr>
          <w:trHeight w:val="290"/>
        </w:trPr>
        <w:tc>
          <w:tcPr>
            <w:tcW w:w="3355" w:type="dxa"/>
            <w:tcBorders>
              <w:top w:val="nil"/>
              <w:left w:val="nil"/>
              <w:bottom w:val="nil"/>
              <w:right w:val="nil"/>
            </w:tcBorders>
            <w:noWrap/>
            <w:vAlign w:val="bottom"/>
            <w:hideMark/>
          </w:tcPr>
          <w:p w14:paraId="03FD5EE2" w14:textId="77777777" w:rsidR="004875EF" w:rsidRPr="003C1657" w:rsidRDefault="004875EF" w:rsidP="00962182">
            <w:pPr>
              <w:rPr>
                <w:rFonts w:eastAsia="Times New Roman" w:cs="Calibri"/>
                <w:color w:val="000000"/>
                <w:lang w:eastAsia="en-GB"/>
              </w:rPr>
            </w:pPr>
            <w:proofErr w:type="spellStart"/>
            <w:r w:rsidRPr="003C1657">
              <w:rPr>
                <w:rFonts w:eastAsia="Times New Roman" w:cs="Calibri"/>
                <w:color w:val="000000"/>
                <w:lang w:eastAsia="en-GB"/>
              </w:rPr>
              <w:t>PlusBus</w:t>
            </w:r>
            <w:proofErr w:type="spellEnd"/>
            <w:r w:rsidRPr="003C1657">
              <w:rPr>
                <w:rFonts w:eastAsia="Times New Roman" w:cs="Calibri"/>
                <w:color w:val="000000"/>
                <w:lang w:eastAsia="en-GB"/>
              </w:rPr>
              <w:t xml:space="preserve"> &amp; Transport scheme</w:t>
            </w:r>
          </w:p>
        </w:tc>
        <w:tc>
          <w:tcPr>
            <w:tcW w:w="1026" w:type="dxa"/>
            <w:tcBorders>
              <w:top w:val="nil"/>
              <w:left w:val="nil"/>
              <w:bottom w:val="nil"/>
              <w:right w:val="single" w:sz="4" w:space="0" w:color="auto"/>
            </w:tcBorders>
            <w:noWrap/>
            <w:vAlign w:val="bottom"/>
            <w:hideMark/>
          </w:tcPr>
          <w:p w14:paraId="2A2DA6F2"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46A572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6E9E2059"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434BE47A"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5188F6C2" w14:textId="77777777" w:rsidR="004875EF" w:rsidRPr="003C1657" w:rsidRDefault="004875EF" w:rsidP="00962182">
            <w:pPr>
              <w:jc w:val="right"/>
              <w:rPr>
                <w:rFonts w:eastAsia="Times New Roman" w:cs="Calibri"/>
                <w:color w:val="000000"/>
                <w:lang w:eastAsia="en-GB"/>
              </w:rPr>
            </w:pPr>
          </w:p>
        </w:tc>
      </w:tr>
      <w:tr w:rsidR="004875EF" w:rsidRPr="003C1657" w14:paraId="13085A98" w14:textId="77777777" w:rsidTr="00962182">
        <w:trPr>
          <w:trHeight w:val="290"/>
        </w:trPr>
        <w:tc>
          <w:tcPr>
            <w:tcW w:w="3355" w:type="dxa"/>
            <w:tcBorders>
              <w:top w:val="nil"/>
              <w:left w:val="nil"/>
              <w:bottom w:val="nil"/>
              <w:right w:val="nil"/>
            </w:tcBorders>
            <w:noWrap/>
            <w:vAlign w:val="bottom"/>
            <w:hideMark/>
          </w:tcPr>
          <w:p w14:paraId="5FE4673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Donations</w:t>
            </w:r>
          </w:p>
        </w:tc>
        <w:tc>
          <w:tcPr>
            <w:tcW w:w="1026" w:type="dxa"/>
            <w:tcBorders>
              <w:top w:val="nil"/>
              <w:left w:val="nil"/>
              <w:bottom w:val="nil"/>
              <w:right w:val="single" w:sz="4" w:space="0" w:color="auto"/>
            </w:tcBorders>
            <w:noWrap/>
            <w:vAlign w:val="bottom"/>
            <w:hideMark/>
          </w:tcPr>
          <w:p w14:paraId="5857940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2D6802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69FE0C36"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5227637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4C206D27" w14:textId="77777777" w:rsidR="004875EF" w:rsidRPr="003C1657" w:rsidRDefault="004875EF" w:rsidP="00962182">
            <w:pPr>
              <w:jc w:val="right"/>
              <w:rPr>
                <w:rFonts w:eastAsia="Times New Roman" w:cs="Calibri"/>
                <w:color w:val="000000"/>
                <w:lang w:eastAsia="en-GB"/>
              </w:rPr>
            </w:pPr>
          </w:p>
        </w:tc>
      </w:tr>
      <w:tr w:rsidR="004875EF" w:rsidRPr="003C1657" w14:paraId="30989BB8" w14:textId="77777777" w:rsidTr="00962182">
        <w:trPr>
          <w:trHeight w:val="290"/>
        </w:trPr>
        <w:tc>
          <w:tcPr>
            <w:tcW w:w="3355" w:type="dxa"/>
            <w:tcBorders>
              <w:top w:val="nil"/>
              <w:left w:val="nil"/>
              <w:bottom w:val="single" w:sz="4" w:space="0" w:color="auto"/>
              <w:right w:val="nil"/>
            </w:tcBorders>
            <w:noWrap/>
            <w:vAlign w:val="bottom"/>
            <w:hideMark/>
          </w:tcPr>
          <w:p w14:paraId="4288428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VAT refunded</w:t>
            </w:r>
          </w:p>
        </w:tc>
        <w:tc>
          <w:tcPr>
            <w:tcW w:w="1026" w:type="dxa"/>
            <w:tcBorders>
              <w:top w:val="nil"/>
              <w:left w:val="nil"/>
              <w:bottom w:val="nil"/>
              <w:right w:val="single" w:sz="4" w:space="0" w:color="auto"/>
            </w:tcBorders>
            <w:noWrap/>
            <w:vAlign w:val="bottom"/>
            <w:hideMark/>
          </w:tcPr>
          <w:p w14:paraId="006BF4B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48976CD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74365614"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639145D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5731E7DB" w14:textId="77777777" w:rsidR="004875EF" w:rsidRPr="003C1657" w:rsidRDefault="004875EF" w:rsidP="00962182">
            <w:pPr>
              <w:jc w:val="right"/>
              <w:rPr>
                <w:rFonts w:eastAsia="Times New Roman" w:cs="Calibri"/>
                <w:color w:val="000000"/>
                <w:lang w:eastAsia="en-GB"/>
              </w:rPr>
            </w:pPr>
          </w:p>
        </w:tc>
      </w:tr>
      <w:tr w:rsidR="004875EF" w:rsidRPr="003C1657" w14:paraId="4A834384" w14:textId="77777777" w:rsidTr="00962182">
        <w:trPr>
          <w:trHeight w:val="290"/>
        </w:trPr>
        <w:tc>
          <w:tcPr>
            <w:tcW w:w="3355" w:type="dxa"/>
            <w:tcBorders>
              <w:top w:val="single" w:sz="4" w:space="0" w:color="auto"/>
              <w:left w:val="nil"/>
              <w:bottom w:val="single" w:sz="4" w:space="0" w:color="auto"/>
              <w:right w:val="nil"/>
            </w:tcBorders>
            <w:noWrap/>
            <w:vAlign w:val="bottom"/>
            <w:hideMark/>
          </w:tcPr>
          <w:p w14:paraId="699AAF8B" w14:textId="77777777" w:rsidR="004875EF" w:rsidRPr="003C1657" w:rsidRDefault="004875EF" w:rsidP="00962182">
            <w:pPr>
              <w:rPr>
                <w:rFonts w:eastAsia="Times New Roman" w:cs="Calibri"/>
                <w:b/>
                <w:bCs/>
                <w:color w:val="000000"/>
                <w:lang w:eastAsia="en-GB"/>
              </w:rPr>
            </w:pPr>
            <w:r w:rsidRPr="003C1657">
              <w:rPr>
                <w:rFonts w:eastAsia="Times New Roman" w:cs="Calibri"/>
                <w:b/>
                <w:bCs/>
                <w:color w:val="000000"/>
                <w:lang w:eastAsia="en-GB"/>
              </w:rPr>
              <w:t>Total receipts</w:t>
            </w:r>
          </w:p>
        </w:tc>
        <w:tc>
          <w:tcPr>
            <w:tcW w:w="1026" w:type="dxa"/>
            <w:tcBorders>
              <w:top w:val="single" w:sz="4" w:space="0" w:color="auto"/>
              <w:left w:val="nil"/>
              <w:bottom w:val="single" w:sz="4" w:space="0" w:color="auto"/>
              <w:right w:val="nil"/>
            </w:tcBorders>
            <w:noWrap/>
            <w:vAlign w:val="bottom"/>
            <w:hideMark/>
          </w:tcPr>
          <w:p w14:paraId="6E4D4F32" w14:textId="77777777" w:rsidR="004875EF" w:rsidRPr="003C1657" w:rsidRDefault="004875EF" w:rsidP="00962182">
            <w:pPr>
              <w:rPr>
                <w:rFonts w:eastAsia="Times New Roman" w:cs="Calibri"/>
                <w:i/>
                <w:iCs/>
                <w:lang w:eastAsia="en-GB"/>
              </w:rPr>
            </w:pPr>
            <w:r w:rsidRPr="003C1657">
              <w:rPr>
                <w:rFonts w:eastAsia="Times New Roman" w:cs="Calibri"/>
                <w:i/>
                <w:iCs/>
                <w:lang w:eastAsia="en-GB"/>
              </w:rPr>
              <w:t> </w:t>
            </w:r>
          </w:p>
        </w:tc>
        <w:tc>
          <w:tcPr>
            <w:tcW w:w="1159" w:type="dxa"/>
            <w:tcBorders>
              <w:top w:val="single" w:sz="4" w:space="0" w:color="auto"/>
              <w:left w:val="nil"/>
              <w:bottom w:val="single" w:sz="4" w:space="0" w:color="auto"/>
              <w:right w:val="single" w:sz="4" w:space="0" w:color="auto"/>
            </w:tcBorders>
            <w:noWrap/>
            <w:vAlign w:val="bottom"/>
            <w:hideMark/>
          </w:tcPr>
          <w:p w14:paraId="26E419FE"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6,760.00</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17C5DD3F"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6,742.63</w:t>
            </w:r>
          </w:p>
        </w:tc>
        <w:tc>
          <w:tcPr>
            <w:tcW w:w="1720" w:type="dxa"/>
            <w:tcBorders>
              <w:top w:val="single" w:sz="4" w:space="0" w:color="auto"/>
              <w:left w:val="nil"/>
              <w:bottom w:val="single" w:sz="4" w:space="0" w:color="auto"/>
              <w:right w:val="single" w:sz="4" w:space="0" w:color="auto"/>
            </w:tcBorders>
            <w:noWrap/>
            <w:vAlign w:val="bottom"/>
            <w:hideMark/>
          </w:tcPr>
          <w:p w14:paraId="1CC587AA"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(17.37)</w:t>
            </w:r>
          </w:p>
        </w:tc>
        <w:tc>
          <w:tcPr>
            <w:tcW w:w="1120" w:type="dxa"/>
            <w:tcBorders>
              <w:top w:val="nil"/>
              <w:left w:val="nil"/>
              <w:bottom w:val="nil"/>
              <w:right w:val="nil"/>
            </w:tcBorders>
            <w:noWrap/>
            <w:vAlign w:val="bottom"/>
            <w:hideMark/>
          </w:tcPr>
          <w:p w14:paraId="60F24D10"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r>
      <w:tr w:rsidR="004875EF" w:rsidRPr="003C1657" w14:paraId="0B904DF5" w14:textId="77777777" w:rsidTr="00962182">
        <w:trPr>
          <w:trHeight w:val="290"/>
        </w:trPr>
        <w:tc>
          <w:tcPr>
            <w:tcW w:w="3355" w:type="dxa"/>
            <w:tcBorders>
              <w:top w:val="nil"/>
              <w:left w:val="nil"/>
              <w:bottom w:val="nil"/>
              <w:right w:val="nil"/>
            </w:tcBorders>
            <w:noWrap/>
            <w:vAlign w:val="bottom"/>
            <w:hideMark/>
          </w:tcPr>
          <w:p w14:paraId="28C1FD97" w14:textId="77777777" w:rsidR="004875EF" w:rsidRPr="003C1657" w:rsidRDefault="004875EF" w:rsidP="00962182">
            <w:pPr>
              <w:rPr>
                <w:rFonts w:ascii="Arial" w:eastAsia="Times New Roman" w:hAnsi="Arial" w:cs="Arial"/>
                <w:b/>
                <w:bCs/>
                <w:sz w:val="20"/>
                <w:szCs w:val="20"/>
                <w:u w:val="single"/>
                <w:lang w:eastAsia="en-GB"/>
              </w:rPr>
            </w:pPr>
            <w:r w:rsidRPr="003C1657">
              <w:rPr>
                <w:rFonts w:ascii="Arial" w:eastAsia="Times New Roman" w:hAnsi="Arial" w:cs="Arial"/>
                <w:b/>
                <w:bCs/>
                <w:sz w:val="20"/>
                <w:szCs w:val="20"/>
                <w:u w:val="single"/>
                <w:lang w:eastAsia="en-GB"/>
              </w:rPr>
              <w:t>Payments</w:t>
            </w:r>
          </w:p>
        </w:tc>
        <w:tc>
          <w:tcPr>
            <w:tcW w:w="1026" w:type="dxa"/>
            <w:tcBorders>
              <w:top w:val="nil"/>
              <w:left w:val="nil"/>
              <w:bottom w:val="nil"/>
              <w:right w:val="nil"/>
            </w:tcBorders>
            <w:noWrap/>
            <w:vAlign w:val="bottom"/>
            <w:hideMark/>
          </w:tcPr>
          <w:p w14:paraId="352A4D24" w14:textId="77777777" w:rsidR="004875EF" w:rsidRPr="003C1657" w:rsidRDefault="004875EF" w:rsidP="00962182">
            <w:pPr>
              <w:rPr>
                <w:rFonts w:ascii="Arial" w:eastAsia="Times New Roman" w:hAnsi="Arial" w:cs="Arial"/>
                <w:b/>
                <w:bCs/>
                <w:sz w:val="20"/>
                <w:szCs w:val="20"/>
                <w:u w:val="single"/>
                <w:lang w:eastAsia="en-GB"/>
              </w:rPr>
            </w:pPr>
          </w:p>
        </w:tc>
        <w:tc>
          <w:tcPr>
            <w:tcW w:w="1159" w:type="dxa"/>
            <w:tcBorders>
              <w:top w:val="single" w:sz="4" w:space="0" w:color="auto"/>
              <w:left w:val="nil"/>
              <w:bottom w:val="nil"/>
              <w:right w:val="nil"/>
            </w:tcBorders>
            <w:noWrap/>
            <w:vAlign w:val="bottom"/>
            <w:hideMark/>
          </w:tcPr>
          <w:p w14:paraId="32DE3C44"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nil"/>
              <w:bottom w:val="nil"/>
              <w:right w:val="nil"/>
            </w:tcBorders>
            <w:noWrap/>
            <w:vAlign w:val="bottom"/>
            <w:hideMark/>
          </w:tcPr>
          <w:p w14:paraId="12BABC8C" w14:textId="77777777" w:rsidR="004875EF" w:rsidRPr="003C1657" w:rsidRDefault="004875EF" w:rsidP="00962182">
            <w:pPr>
              <w:rPr>
                <w:rFonts w:eastAsia="Times New Roman" w:cs="Calibri"/>
                <w:color w:val="000000"/>
                <w:lang w:eastAsia="en-GB"/>
              </w:rPr>
            </w:pPr>
          </w:p>
        </w:tc>
        <w:tc>
          <w:tcPr>
            <w:tcW w:w="1720" w:type="dxa"/>
            <w:tcBorders>
              <w:top w:val="nil"/>
              <w:left w:val="nil"/>
              <w:bottom w:val="nil"/>
              <w:right w:val="nil"/>
            </w:tcBorders>
            <w:noWrap/>
            <w:vAlign w:val="bottom"/>
            <w:hideMark/>
          </w:tcPr>
          <w:p w14:paraId="20DFF10C"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4A2F16F3"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01D995B9" w14:textId="77777777" w:rsidTr="00962182">
        <w:trPr>
          <w:trHeight w:val="290"/>
        </w:trPr>
        <w:tc>
          <w:tcPr>
            <w:tcW w:w="3355" w:type="dxa"/>
            <w:tcBorders>
              <w:top w:val="nil"/>
              <w:left w:val="nil"/>
              <w:bottom w:val="nil"/>
              <w:right w:val="nil"/>
            </w:tcBorders>
            <w:noWrap/>
            <w:vAlign w:val="bottom"/>
            <w:hideMark/>
          </w:tcPr>
          <w:p w14:paraId="3A0B762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DAPTC Subs. + other subs</w:t>
            </w:r>
          </w:p>
        </w:tc>
        <w:tc>
          <w:tcPr>
            <w:tcW w:w="1026" w:type="dxa"/>
            <w:tcBorders>
              <w:top w:val="nil"/>
              <w:left w:val="nil"/>
              <w:bottom w:val="nil"/>
              <w:right w:val="single" w:sz="4" w:space="0" w:color="auto"/>
            </w:tcBorders>
            <w:noWrap/>
            <w:vAlign w:val="bottom"/>
            <w:hideMark/>
          </w:tcPr>
          <w:p w14:paraId="64BFF727"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single" w:sz="4" w:space="0" w:color="auto"/>
              <w:left w:val="nil"/>
              <w:bottom w:val="nil"/>
              <w:right w:val="single" w:sz="4" w:space="0" w:color="auto"/>
            </w:tcBorders>
            <w:noWrap/>
            <w:vAlign w:val="bottom"/>
            <w:hideMark/>
          </w:tcPr>
          <w:p w14:paraId="33797639"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210.00</w:t>
            </w:r>
          </w:p>
        </w:tc>
        <w:tc>
          <w:tcPr>
            <w:tcW w:w="1020" w:type="dxa"/>
            <w:tcBorders>
              <w:top w:val="single" w:sz="4" w:space="0" w:color="auto"/>
              <w:left w:val="single" w:sz="4" w:space="0" w:color="auto"/>
              <w:bottom w:val="nil"/>
              <w:right w:val="single" w:sz="4" w:space="0" w:color="auto"/>
            </w:tcBorders>
            <w:noWrap/>
            <w:vAlign w:val="bottom"/>
            <w:hideMark/>
          </w:tcPr>
          <w:p w14:paraId="55B9477E"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197.80</w:t>
            </w:r>
          </w:p>
        </w:tc>
        <w:tc>
          <w:tcPr>
            <w:tcW w:w="1720" w:type="dxa"/>
            <w:tcBorders>
              <w:top w:val="single" w:sz="4" w:space="0" w:color="auto"/>
              <w:left w:val="nil"/>
              <w:bottom w:val="nil"/>
              <w:right w:val="single" w:sz="4" w:space="0" w:color="auto"/>
            </w:tcBorders>
            <w:noWrap/>
            <w:vAlign w:val="bottom"/>
            <w:hideMark/>
          </w:tcPr>
          <w:p w14:paraId="3FF87DFF"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12.20</w:t>
            </w:r>
          </w:p>
        </w:tc>
        <w:tc>
          <w:tcPr>
            <w:tcW w:w="1120" w:type="dxa"/>
            <w:tcBorders>
              <w:top w:val="nil"/>
              <w:left w:val="nil"/>
              <w:bottom w:val="nil"/>
              <w:right w:val="nil"/>
            </w:tcBorders>
            <w:noWrap/>
            <w:vAlign w:val="bottom"/>
            <w:hideMark/>
          </w:tcPr>
          <w:p w14:paraId="3B067595" w14:textId="77777777" w:rsidR="004875EF" w:rsidRPr="003C1657" w:rsidRDefault="004875EF" w:rsidP="00962182">
            <w:pPr>
              <w:jc w:val="right"/>
              <w:rPr>
                <w:rFonts w:eastAsia="Times New Roman" w:cs="Calibri"/>
                <w:color w:val="000000"/>
                <w:lang w:eastAsia="en-GB"/>
              </w:rPr>
            </w:pPr>
          </w:p>
        </w:tc>
      </w:tr>
      <w:tr w:rsidR="004875EF" w:rsidRPr="003C1657" w14:paraId="73501CD5" w14:textId="77777777" w:rsidTr="00962182">
        <w:trPr>
          <w:trHeight w:val="290"/>
        </w:trPr>
        <w:tc>
          <w:tcPr>
            <w:tcW w:w="3355" w:type="dxa"/>
            <w:tcBorders>
              <w:top w:val="nil"/>
              <w:left w:val="nil"/>
              <w:bottom w:val="nil"/>
              <w:right w:val="nil"/>
            </w:tcBorders>
            <w:noWrap/>
            <w:vAlign w:val="bottom"/>
            <w:hideMark/>
          </w:tcPr>
          <w:p w14:paraId="13517D5A"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Insurance</w:t>
            </w:r>
          </w:p>
        </w:tc>
        <w:tc>
          <w:tcPr>
            <w:tcW w:w="1026" w:type="dxa"/>
            <w:tcBorders>
              <w:top w:val="nil"/>
              <w:left w:val="nil"/>
              <w:bottom w:val="nil"/>
              <w:right w:val="single" w:sz="4" w:space="0" w:color="auto"/>
            </w:tcBorders>
            <w:noWrap/>
            <w:vAlign w:val="bottom"/>
            <w:hideMark/>
          </w:tcPr>
          <w:p w14:paraId="3842A07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F11E91D"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760.00</w:t>
            </w:r>
          </w:p>
        </w:tc>
        <w:tc>
          <w:tcPr>
            <w:tcW w:w="1020" w:type="dxa"/>
            <w:tcBorders>
              <w:top w:val="nil"/>
              <w:left w:val="single" w:sz="4" w:space="0" w:color="auto"/>
              <w:bottom w:val="nil"/>
              <w:right w:val="single" w:sz="4" w:space="0" w:color="auto"/>
            </w:tcBorders>
            <w:shd w:val="clear" w:color="BFBFBF" w:fill="auto"/>
            <w:noWrap/>
            <w:vAlign w:val="bottom"/>
            <w:hideMark/>
          </w:tcPr>
          <w:p w14:paraId="1D28E41D"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744.68</w:t>
            </w:r>
          </w:p>
        </w:tc>
        <w:tc>
          <w:tcPr>
            <w:tcW w:w="1720" w:type="dxa"/>
            <w:tcBorders>
              <w:top w:val="nil"/>
              <w:left w:val="nil"/>
              <w:bottom w:val="nil"/>
              <w:right w:val="single" w:sz="4" w:space="0" w:color="auto"/>
            </w:tcBorders>
            <w:noWrap/>
            <w:vAlign w:val="bottom"/>
            <w:hideMark/>
          </w:tcPr>
          <w:p w14:paraId="44C3F9A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15.32</w:t>
            </w:r>
          </w:p>
        </w:tc>
        <w:tc>
          <w:tcPr>
            <w:tcW w:w="1120" w:type="dxa"/>
            <w:tcBorders>
              <w:top w:val="nil"/>
              <w:left w:val="nil"/>
              <w:bottom w:val="nil"/>
              <w:right w:val="nil"/>
            </w:tcBorders>
            <w:noWrap/>
            <w:vAlign w:val="bottom"/>
            <w:hideMark/>
          </w:tcPr>
          <w:p w14:paraId="2D4CB889" w14:textId="77777777" w:rsidR="004875EF" w:rsidRPr="003C1657" w:rsidRDefault="004875EF" w:rsidP="00962182">
            <w:pPr>
              <w:jc w:val="right"/>
              <w:rPr>
                <w:rFonts w:eastAsia="Times New Roman" w:cs="Calibri"/>
                <w:color w:val="000000"/>
                <w:lang w:eastAsia="en-GB"/>
              </w:rPr>
            </w:pPr>
          </w:p>
        </w:tc>
      </w:tr>
      <w:tr w:rsidR="004875EF" w:rsidRPr="003C1657" w14:paraId="54952E8B" w14:textId="77777777" w:rsidTr="00962182">
        <w:trPr>
          <w:trHeight w:val="290"/>
        </w:trPr>
        <w:tc>
          <w:tcPr>
            <w:tcW w:w="3355" w:type="dxa"/>
            <w:tcBorders>
              <w:top w:val="nil"/>
              <w:left w:val="nil"/>
              <w:bottom w:val="nil"/>
              <w:right w:val="nil"/>
            </w:tcBorders>
            <w:noWrap/>
            <w:vAlign w:val="bottom"/>
            <w:hideMark/>
          </w:tcPr>
          <w:p w14:paraId="636F190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Training</w:t>
            </w:r>
          </w:p>
        </w:tc>
        <w:tc>
          <w:tcPr>
            <w:tcW w:w="1026" w:type="dxa"/>
            <w:tcBorders>
              <w:top w:val="nil"/>
              <w:left w:val="nil"/>
              <w:bottom w:val="nil"/>
              <w:right w:val="single" w:sz="4" w:space="0" w:color="auto"/>
            </w:tcBorders>
            <w:noWrap/>
            <w:vAlign w:val="bottom"/>
            <w:hideMark/>
          </w:tcPr>
          <w:p w14:paraId="381F1E7F"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CE1AD8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100.00</w:t>
            </w:r>
          </w:p>
        </w:tc>
        <w:tc>
          <w:tcPr>
            <w:tcW w:w="1020" w:type="dxa"/>
            <w:tcBorders>
              <w:top w:val="nil"/>
              <w:left w:val="single" w:sz="4" w:space="0" w:color="auto"/>
              <w:bottom w:val="nil"/>
              <w:right w:val="single" w:sz="4" w:space="0" w:color="auto"/>
            </w:tcBorders>
            <w:noWrap/>
            <w:vAlign w:val="bottom"/>
            <w:hideMark/>
          </w:tcPr>
          <w:p w14:paraId="18CAE126"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75.00</w:t>
            </w:r>
          </w:p>
        </w:tc>
        <w:tc>
          <w:tcPr>
            <w:tcW w:w="1720" w:type="dxa"/>
            <w:tcBorders>
              <w:top w:val="nil"/>
              <w:left w:val="nil"/>
              <w:bottom w:val="nil"/>
              <w:right w:val="single" w:sz="4" w:space="0" w:color="auto"/>
            </w:tcBorders>
            <w:noWrap/>
            <w:vAlign w:val="bottom"/>
            <w:hideMark/>
          </w:tcPr>
          <w:p w14:paraId="3A2C1EC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25.00</w:t>
            </w:r>
          </w:p>
        </w:tc>
        <w:tc>
          <w:tcPr>
            <w:tcW w:w="1120" w:type="dxa"/>
            <w:tcBorders>
              <w:top w:val="nil"/>
              <w:left w:val="nil"/>
              <w:bottom w:val="nil"/>
              <w:right w:val="nil"/>
            </w:tcBorders>
            <w:noWrap/>
            <w:vAlign w:val="bottom"/>
            <w:hideMark/>
          </w:tcPr>
          <w:p w14:paraId="49A4DBE8" w14:textId="77777777" w:rsidR="004875EF" w:rsidRPr="003C1657" w:rsidRDefault="004875EF" w:rsidP="00962182">
            <w:pPr>
              <w:jc w:val="right"/>
              <w:rPr>
                <w:rFonts w:eastAsia="Times New Roman" w:cs="Calibri"/>
                <w:color w:val="000000"/>
                <w:lang w:eastAsia="en-GB"/>
              </w:rPr>
            </w:pPr>
          </w:p>
        </w:tc>
      </w:tr>
      <w:tr w:rsidR="004875EF" w:rsidRPr="003C1657" w14:paraId="48501B45" w14:textId="77777777" w:rsidTr="00962182">
        <w:trPr>
          <w:trHeight w:val="290"/>
        </w:trPr>
        <w:tc>
          <w:tcPr>
            <w:tcW w:w="3355" w:type="dxa"/>
            <w:tcBorders>
              <w:top w:val="nil"/>
              <w:left w:val="nil"/>
              <w:bottom w:val="nil"/>
              <w:right w:val="nil"/>
            </w:tcBorders>
            <w:noWrap/>
            <w:vAlign w:val="bottom"/>
            <w:hideMark/>
          </w:tcPr>
          <w:p w14:paraId="7A276D7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Wages - Clerk</w:t>
            </w:r>
          </w:p>
        </w:tc>
        <w:tc>
          <w:tcPr>
            <w:tcW w:w="1026" w:type="dxa"/>
            <w:tcBorders>
              <w:top w:val="nil"/>
              <w:left w:val="nil"/>
              <w:bottom w:val="nil"/>
              <w:right w:val="single" w:sz="4" w:space="0" w:color="auto"/>
            </w:tcBorders>
            <w:noWrap/>
            <w:vAlign w:val="bottom"/>
            <w:hideMark/>
          </w:tcPr>
          <w:p w14:paraId="559FB92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6B8E490E"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2,800.00</w:t>
            </w:r>
          </w:p>
        </w:tc>
        <w:tc>
          <w:tcPr>
            <w:tcW w:w="1020" w:type="dxa"/>
            <w:tcBorders>
              <w:top w:val="nil"/>
              <w:left w:val="single" w:sz="4" w:space="0" w:color="auto"/>
              <w:bottom w:val="nil"/>
              <w:right w:val="single" w:sz="4" w:space="0" w:color="auto"/>
            </w:tcBorders>
            <w:noWrap/>
            <w:vAlign w:val="bottom"/>
            <w:hideMark/>
          </w:tcPr>
          <w:p w14:paraId="4C959A04"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1,607.55</w:t>
            </w:r>
          </w:p>
        </w:tc>
        <w:tc>
          <w:tcPr>
            <w:tcW w:w="1720" w:type="dxa"/>
            <w:tcBorders>
              <w:top w:val="nil"/>
              <w:left w:val="nil"/>
              <w:bottom w:val="nil"/>
              <w:right w:val="single" w:sz="4" w:space="0" w:color="auto"/>
            </w:tcBorders>
            <w:noWrap/>
            <w:vAlign w:val="bottom"/>
            <w:hideMark/>
          </w:tcPr>
          <w:p w14:paraId="22427614"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1,192.45</w:t>
            </w:r>
          </w:p>
        </w:tc>
        <w:tc>
          <w:tcPr>
            <w:tcW w:w="1120" w:type="dxa"/>
            <w:tcBorders>
              <w:top w:val="nil"/>
              <w:left w:val="nil"/>
              <w:bottom w:val="nil"/>
              <w:right w:val="nil"/>
            </w:tcBorders>
            <w:noWrap/>
            <w:vAlign w:val="bottom"/>
            <w:hideMark/>
          </w:tcPr>
          <w:p w14:paraId="6AB8A2F2" w14:textId="77777777" w:rsidR="004875EF" w:rsidRPr="003C1657" w:rsidRDefault="004875EF" w:rsidP="00962182">
            <w:pPr>
              <w:jc w:val="right"/>
              <w:rPr>
                <w:rFonts w:eastAsia="Times New Roman" w:cs="Calibri"/>
                <w:color w:val="000000"/>
                <w:lang w:eastAsia="en-GB"/>
              </w:rPr>
            </w:pPr>
          </w:p>
        </w:tc>
      </w:tr>
      <w:tr w:rsidR="004875EF" w:rsidRPr="003C1657" w14:paraId="4112DD45" w14:textId="77777777" w:rsidTr="00962182">
        <w:trPr>
          <w:trHeight w:val="290"/>
        </w:trPr>
        <w:tc>
          <w:tcPr>
            <w:tcW w:w="3355" w:type="dxa"/>
            <w:tcBorders>
              <w:top w:val="nil"/>
              <w:left w:val="nil"/>
              <w:bottom w:val="nil"/>
              <w:right w:val="nil"/>
            </w:tcBorders>
            <w:noWrap/>
            <w:vAlign w:val="bottom"/>
            <w:hideMark/>
          </w:tcPr>
          <w:p w14:paraId="4432FB7C"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Clerk Expenses - mileage</w:t>
            </w:r>
          </w:p>
        </w:tc>
        <w:tc>
          <w:tcPr>
            <w:tcW w:w="1026" w:type="dxa"/>
            <w:tcBorders>
              <w:top w:val="nil"/>
              <w:left w:val="nil"/>
              <w:bottom w:val="nil"/>
              <w:right w:val="single" w:sz="4" w:space="0" w:color="auto"/>
            </w:tcBorders>
            <w:noWrap/>
            <w:vAlign w:val="bottom"/>
            <w:hideMark/>
          </w:tcPr>
          <w:p w14:paraId="72E6A09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4AB5A7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110.00</w:t>
            </w:r>
          </w:p>
        </w:tc>
        <w:tc>
          <w:tcPr>
            <w:tcW w:w="1020" w:type="dxa"/>
            <w:tcBorders>
              <w:top w:val="nil"/>
              <w:left w:val="single" w:sz="4" w:space="0" w:color="auto"/>
              <w:bottom w:val="nil"/>
              <w:right w:val="single" w:sz="4" w:space="0" w:color="auto"/>
            </w:tcBorders>
            <w:noWrap/>
            <w:vAlign w:val="bottom"/>
            <w:hideMark/>
          </w:tcPr>
          <w:p w14:paraId="0CBAFF52"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106.35</w:t>
            </w:r>
          </w:p>
        </w:tc>
        <w:tc>
          <w:tcPr>
            <w:tcW w:w="1720" w:type="dxa"/>
            <w:tcBorders>
              <w:top w:val="nil"/>
              <w:left w:val="nil"/>
              <w:bottom w:val="nil"/>
              <w:right w:val="single" w:sz="4" w:space="0" w:color="auto"/>
            </w:tcBorders>
            <w:noWrap/>
            <w:vAlign w:val="bottom"/>
            <w:hideMark/>
          </w:tcPr>
          <w:p w14:paraId="7CE1B01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3.65</w:t>
            </w:r>
          </w:p>
        </w:tc>
        <w:tc>
          <w:tcPr>
            <w:tcW w:w="1120" w:type="dxa"/>
            <w:tcBorders>
              <w:top w:val="nil"/>
              <w:left w:val="nil"/>
              <w:bottom w:val="nil"/>
              <w:right w:val="nil"/>
            </w:tcBorders>
            <w:noWrap/>
            <w:vAlign w:val="bottom"/>
            <w:hideMark/>
          </w:tcPr>
          <w:p w14:paraId="792CA716" w14:textId="77777777" w:rsidR="004875EF" w:rsidRPr="003C1657" w:rsidRDefault="004875EF" w:rsidP="00962182">
            <w:pPr>
              <w:jc w:val="right"/>
              <w:rPr>
                <w:rFonts w:eastAsia="Times New Roman" w:cs="Calibri"/>
                <w:color w:val="000000"/>
                <w:lang w:eastAsia="en-GB"/>
              </w:rPr>
            </w:pPr>
          </w:p>
        </w:tc>
      </w:tr>
      <w:tr w:rsidR="004875EF" w:rsidRPr="003C1657" w14:paraId="0A38BF34" w14:textId="77777777" w:rsidTr="00962182">
        <w:trPr>
          <w:trHeight w:val="290"/>
        </w:trPr>
        <w:tc>
          <w:tcPr>
            <w:tcW w:w="3355" w:type="dxa"/>
            <w:tcBorders>
              <w:top w:val="nil"/>
              <w:left w:val="nil"/>
              <w:bottom w:val="nil"/>
              <w:right w:val="nil"/>
            </w:tcBorders>
            <w:noWrap/>
            <w:vAlign w:val="bottom"/>
            <w:hideMark/>
          </w:tcPr>
          <w:p w14:paraId="0BBF77A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Bank Charges</w:t>
            </w:r>
          </w:p>
        </w:tc>
        <w:tc>
          <w:tcPr>
            <w:tcW w:w="1026" w:type="dxa"/>
            <w:tcBorders>
              <w:top w:val="nil"/>
              <w:left w:val="nil"/>
              <w:bottom w:val="nil"/>
              <w:right w:val="single" w:sz="4" w:space="0" w:color="auto"/>
            </w:tcBorders>
            <w:noWrap/>
            <w:vAlign w:val="bottom"/>
            <w:hideMark/>
          </w:tcPr>
          <w:p w14:paraId="4B5E4ED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C03234F"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w:t>
            </w:r>
          </w:p>
        </w:tc>
        <w:tc>
          <w:tcPr>
            <w:tcW w:w="1020" w:type="dxa"/>
            <w:tcBorders>
              <w:top w:val="nil"/>
              <w:left w:val="single" w:sz="4" w:space="0" w:color="auto"/>
              <w:bottom w:val="nil"/>
              <w:right w:val="single" w:sz="4" w:space="0" w:color="auto"/>
            </w:tcBorders>
            <w:noWrap/>
            <w:vAlign w:val="bottom"/>
            <w:hideMark/>
          </w:tcPr>
          <w:p w14:paraId="1F6E770D"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59.40</w:t>
            </w:r>
          </w:p>
        </w:tc>
        <w:tc>
          <w:tcPr>
            <w:tcW w:w="1720" w:type="dxa"/>
            <w:tcBorders>
              <w:top w:val="nil"/>
              <w:left w:val="nil"/>
              <w:bottom w:val="nil"/>
              <w:right w:val="single" w:sz="4" w:space="0" w:color="auto"/>
            </w:tcBorders>
            <w:noWrap/>
            <w:vAlign w:val="bottom"/>
            <w:hideMark/>
          </w:tcPr>
          <w:p w14:paraId="6BD9F02F"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(9.40)</w:t>
            </w:r>
          </w:p>
        </w:tc>
        <w:tc>
          <w:tcPr>
            <w:tcW w:w="1120" w:type="dxa"/>
            <w:tcBorders>
              <w:top w:val="nil"/>
              <w:left w:val="nil"/>
              <w:bottom w:val="nil"/>
              <w:right w:val="nil"/>
            </w:tcBorders>
            <w:noWrap/>
            <w:vAlign w:val="bottom"/>
            <w:hideMark/>
          </w:tcPr>
          <w:p w14:paraId="22E01956" w14:textId="77777777" w:rsidR="004875EF" w:rsidRPr="003C1657" w:rsidRDefault="004875EF" w:rsidP="00962182">
            <w:pPr>
              <w:jc w:val="right"/>
              <w:rPr>
                <w:rFonts w:eastAsia="Times New Roman" w:cs="Calibri"/>
                <w:color w:val="000000"/>
                <w:lang w:eastAsia="en-GB"/>
              </w:rPr>
            </w:pPr>
          </w:p>
        </w:tc>
      </w:tr>
      <w:tr w:rsidR="004875EF" w:rsidRPr="003C1657" w14:paraId="3D7FAB82" w14:textId="77777777" w:rsidTr="00962182">
        <w:trPr>
          <w:trHeight w:val="290"/>
        </w:trPr>
        <w:tc>
          <w:tcPr>
            <w:tcW w:w="3355" w:type="dxa"/>
            <w:tcBorders>
              <w:top w:val="nil"/>
              <w:left w:val="nil"/>
              <w:bottom w:val="nil"/>
              <w:right w:val="nil"/>
            </w:tcBorders>
            <w:noWrap/>
            <w:vAlign w:val="bottom"/>
            <w:hideMark/>
          </w:tcPr>
          <w:p w14:paraId="3E0BE1E4"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Office costs</w:t>
            </w:r>
          </w:p>
        </w:tc>
        <w:tc>
          <w:tcPr>
            <w:tcW w:w="1026" w:type="dxa"/>
            <w:tcBorders>
              <w:top w:val="nil"/>
              <w:left w:val="nil"/>
              <w:bottom w:val="nil"/>
              <w:right w:val="single" w:sz="4" w:space="0" w:color="auto"/>
            </w:tcBorders>
            <w:noWrap/>
            <w:vAlign w:val="bottom"/>
            <w:hideMark/>
          </w:tcPr>
          <w:p w14:paraId="68E5C3EA"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5199CAEA"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100.00</w:t>
            </w:r>
          </w:p>
        </w:tc>
        <w:tc>
          <w:tcPr>
            <w:tcW w:w="1020" w:type="dxa"/>
            <w:tcBorders>
              <w:top w:val="nil"/>
              <w:left w:val="single" w:sz="4" w:space="0" w:color="auto"/>
              <w:bottom w:val="nil"/>
              <w:right w:val="single" w:sz="4" w:space="0" w:color="auto"/>
            </w:tcBorders>
            <w:noWrap/>
            <w:vAlign w:val="bottom"/>
            <w:hideMark/>
          </w:tcPr>
          <w:p w14:paraId="140A43DC"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11.88</w:t>
            </w:r>
          </w:p>
        </w:tc>
        <w:tc>
          <w:tcPr>
            <w:tcW w:w="1720" w:type="dxa"/>
            <w:tcBorders>
              <w:top w:val="nil"/>
              <w:left w:val="nil"/>
              <w:bottom w:val="nil"/>
              <w:right w:val="single" w:sz="4" w:space="0" w:color="auto"/>
            </w:tcBorders>
            <w:noWrap/>
            <w:vAlign w:val="bottom"/>
            <w:hideMark/>
          </w:tcPr>
          <w:p w14:paraId="68DA0205"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88.12</w:t>
            </w:r>
          </w:p>
        </w:tc>
        <w:tc>
          <w:tcPr>
            <w:tcW w:w="1120" w:type="dxa"/>
            <w:tcBorders>
              <w:top w:val="nil"/>
              <w:left w:val="nil"/>
              <w:bottom w:val="nil"/>
              <w:right w:val="nil"/>
            </w:tcBorders>
            <w:noWrap/>
            <w:vAlign w:val="bottom"/>
            <w:hideMark/>
          </w:tcPr>
          <w:p w14:paraId="0E8C7560" w14:textId="77777777" w:rsidR="004875EF" w:rsidRPr="003C1657" w:rsidRDefault="004875EF" w:rsidP="00962182">
            <w:pPr>
              <w:jc w:val="right"/>
              <w:rPr>
                <w:rFonts w:eastAsia="Times New Roman" w:cs="Calibri"/>
                <w:color w:val="000000"/>
                <w:lang w:eastAsia="en-GB"/>
              </w:rPr>
            </w:pPr>
          </w:p>
        </w:tc>
      </w:tr>
      <w:tr w:rsidR="004875EF" w:rsidRPr="003C1657" w14:paraId="3B95121B" w14:textId="77777777" w:rsidTr="00962182">
        <w:trPr>
          <w:trHeight w:val="290"/>
        </w:trPr>
        <w:tc>
          <w:tcPr>
            <w:tcW w:w="3355" w:type="dxa"/>
            <w:tcBorders>
              <w:top w:val="nil"/>
              <w:left w:val="nil"/>
              <w:bottom w:val="nil"/>
              <w:right w:val="nil"/>
            </w:tcBorders>
            <w:noWrap/>
            <w:vAlign w:val="bottom"/>
            <w:hideMark/>
          </w:tcPr>
          <w:p w14:paraId="65E36694"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Postage</w:t>
            </w:r>
          </w:p>
        </w:tc>
        <w:tc>
          <w:tcPr>
            <w:tcW w:w="1026" w:type="dxa"/>
            <w:tcBorders>
              <w:top w:val="nil"/>
              <w:left w:val="nil"/>
              <w:bottom w:val="nil"/>
              <w:right w:val="single" w:sz="4" w:space="0" w:color="auto"/>
            </w:tcBorders>
            <w:noWrap/>
            <w:vAlign w:val="bottom"/>
            <w:hideMark/>
          </w:tcPr>
          <w:p w14:paraId="5FE3192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647C6E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w:t>
            </w:r>
          </w:p>
        </w:tc>
        <w:tc>
          <w:tcPr>
            <w:tcW w:w="1020" w:type="dxa"/>
            <w:tcBorders>
              <w:top w:val="nil"/>
              <w:left w:val="single" w:sz="4" w:space="0" w:color="auto"/>
              <w:bottom w:val="nil"/>
              <w:right w:val="single" w:sz="4" w:space="0" w:color="auto"/>
            </w:tcBorders>
            <w:noWrap/>
            <w:vAlign w:val="bottom"/>
            <w:hideMark/>
          </w:tcPr>
          <w:p w14:paraId="2AA66370"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4C417928"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w:t>
            </w:r>
          </w:p>
        </w:tc>
        <w:tc>
          <w:tcPr>
            <w:tcW w:w="1120" w:type="dxa"/>
            <w:tcBorders>
              <w:top w:val="nil"/>
              <w:left w:val="nil"/>
              <w:bottom w:val="nil"/>
              <w:right w:val="nil"/>
            </w:tcBorders>
            <w:noWrap/>
            <w:vAlign w:val="bottom"/>
            <w:hideMark/>
          </w:tcPr>
          <w:p w14:paraId="06D1D996" w14:textId="77777777" w:rsidR="004875EF" w:rsidRPr="003C1657" w:rsidRDefault="004875EF" w:rsidP="00962182">
            <w:pPr>
              <w:jc w:val="right"/>
              <w:rPr>
                <w:rFonts w:eastAsia="Times New Roman" w:cs="Calibri"/>
                <w:color w:val="000000"/>
                <w:lang w:eastAsia="en-GB"/>
              </w:rPr>
            </w:pPr>
          </w:p>
        </w:tc>
      </w:tr>
      <w:tr w:rsidR="004875EF" w:rsidRPr="003C1657" w14:paraId="27726638" w14:textId="77777777" w:rsidTr="00962182">
        <w:trPr>
          <w:trHeight w:val="290"/>
        </w:trPr>
        <w:tc>
          <w:tcPr>
            <w:tcW w:w="3355" w:type="dxa"/>
            <w:tcBorders>
              <w:top w:val="nil"/>
              <w:left w:val="nil"/>
              <w:bottom w:val="nil"/>
              <w:right w:val="nil"/>
            </w:tcBorders>
            <w:noWrap/>
            <w:vAlign w:val="bottom"/>
            <w:hideMark/>
          </w:tcPr>
          <w:p w14:paraId="60E45BA4"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Computer costs- web hosting</w:t>
            </w:r>
          </w:p>
        </w:tc>
        <w:tc>
          <w:tcPr>
            <w:tcW w:w="1026" w:type="dxa"/>
            <w:tcBorders>
              <w:top w:val="nil"/>
              <w:left w:val="nil"/>
              <w:bottom w:val="nil"/>
              <w:right w:val="single" w:sz="4" w:space="0" w:color="auto"/>
            </w:tcBorders>
            <w:noWrap/>
            <w:vAlign w:val="bottom"/>
            <w:hideMark/>
          </w:tcPr>
          <w:p w14:paraId="339C8782"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7075368"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300.00</w:t>
            </w:r>
          </w:p>
        </w:tc>
        <w:tc>
          <w:tcPr>
            <w:tcW w:w="1020" w:type="dxa"/>
            <w:tcBorders>
              <w:top w:val="nil"/>
              <w:left w:val="single" w:sz="4" w:space="0" w:color="auto"/>
              <w:bottom w:val="nil"/>
              <w:right w:val="single" w:sz="4" w:space="0" w:color="auto"/>
            </w:tcBorders>
            <w:noWrap/>
            <w:vAlign w:val="bottom"/>
            <w:hideMark/>
          </w:tcPr>
          <w:p w14:paraId="0F1773B5"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192.36</w:t>
            </w:r>
          </w:p>
        </w:tc>
        <w:tc>
          <w:tcPr>
            <w:tcW w:w="1720" w:type="dxa"/>
            <w:tcBorders>
              <w:top w:val="nil"/>
              <w:left w:val="nil"/>
              <w:bottom w:val="nil"/>
              <w:right w:val="single" w:sz="4" w:space="0" w:color="auto"/>
            </w:tcBorders>
            <w:noWrap/>
            <w:vAlign w:val="bottom"/>
            <w:hideMark/>
          </w:tcPr>
          <w:p w14:paraId="11BE9FB4"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107.64</w:t>
            </w:r>
          </w:p>
        </w:tc>
        <w:tc>
          <w:tcPr>
            <w:tcW w:w="1120" w:type="dxa"/>
            <w:tcBorders>
              <w:top w:val="nil"/>
              <w:left w:val="nil"/>
              <w:bottom w:val="nil"/>
              <w:right w:val="nil"/>
            </w:tcBorders>
            <w:noWrap/>
            <w:vAlign w:val="bottom"/>
            <w:hideMark/>
          </w:tcPr>
          <w:p w14:paraId="590171AA" w14:textId="77777777" w:rsidR="004875EF" w:rsidRPr="003C1657" w:rsidRDefault="004875EF" w:rsidP="00962182">
            <w:pPr>
              <w:jc w:val="right"/>
              <w:rPr>
                <w:rFonts w:eastAsia="Times New Roman" w:cs="Calibri"/>
                <w:color w:val="000000"/>
                <w:lang w:eastAsia="en-GB"/>
              </w:rPr>
            </w:pPr>
          </w:p>
        </w:tc>
      </w:tr>
      <w:tr w:rsidR="004875EF" w:rsidRPr="003C1657" w14:paraId="2D391132" w14:textId="77777777" w:rsidTr="00962182">
        <w:trPr>
          <w:trHeight w:val="290"/>
        </w:trPr>
        <w:tc>
          <w:tcPr>
            <w:tcW w:w="3355" w:type="dxa"/>
            <w:tcBorders>
              <w:top w:val="nil"/>
              <w:left w:val="nil"/>
              <w:bottom w:val="nil"/>
              <w:right w:val="nil"/>
            </w:tcBorders>
            <w:noWrap/>
            <w:vAlign w:val="bottom"/>
            <w:hideMark/>
          </w:tcPr>
          <w:p w14:paraId="6AC8358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Telephones</w:t>
            </w:r>
          </w:p>
        </w:tc>
        <w:tc>
          <w:tcPr>
            <w:tcW w:w="1026" w:type="dxa"/>
            <w:tcBorders>
              <w:top w:val="nil"/>
              <w:left w:val="nil"/>
              <w:bottom w:val="nil"/>
              <w:right w:val="single" w:sz="4" w:space="0" w:color="auto"/>
            </w:tcBorders>
            <w:noWrap/>
            <w:vAlign w:val="bottom"/>
            <w:hideMark/>
          </w:tcPr>
          <w:p w14:paraId="1DBB5FCE"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85725C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020" w:type="dxa"/>
            <w:tcBorders>
              <w:top w:val="nil"/>
              <w:left w:val="single" w:sz="4" w:space="0" w:color="auto"/>
              <w:bottom w:val="nil"/>
              <w:right w:val="single" w:sz="4" w:space="0" w:color="auto"/>
            </w:tcBorders>
            <w:noWrap/>
            <w:vAlign w:val="bottom"/>
            <w:hideMark/>
          </w:tcPr>
          <w:p w14:paraId="0251D349"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116.02</w:t>
            </w:r>
          </w:p>
        </w:tc>
        <w:tc>
          <w:tcPr>
            <w:tcW w:w="1720" w:type="dxa"/>
            <w:tcBorders>
              <w:top w:val="nil"/>
              <w:left w:val="nil"/>
              <w:bottom w:val="nil"/>
              <w:right w:val="single" w:sz="4" w:space="0" w:color="auto"/>
            </w:tcBorders>
            <w:noWrap/>
            <w:vAlign w:val="bottom"/>
            <w:hideMark/>
          </w:tcPr>
          <w:p w14:paraId="182358A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83.98</w:t>
            </w:r>
          </w:p>
        </w:tc>
        <w:tc>
          <w:tcPr>
            <w:tcW w:w="1120" w:type="dxa"/>
            <w:tcBorders>
              <w:top w:val="nil"/>
              <w:left w:val="nil"/>
              <w:bottom w:val="nil"/>
              <w:right w:val="nil"/>
            </w:tcBorders>
            <w:noWrap/>
            <w:vAlign w:val="bottom"/>
            <w:hideMark/>
          </w:tcPr>
          <w:p w14:paraId="1F0C12C7" w14:textId="77777777" w:rsidR="004875EF" w:rsidRPr="003C1657" w:rsidRDefault="004875EF" w:rsidP="00962182">
            <w:pPr>
              <w:jc w:val="right"/>
              <w:rPr>
                <w:rFonts w:eastAsia="Times New Roman" w:cs="Calibri"/>
                <w:color w:val="000000"/>
                <w:lang w:eastAsia="en-GB"/>
              </w:rPr>
            </w:pPr>
          </w:p>
        </w:tc>
      </w:tr>
      <w:tr w:rsidR="004875EF" w:rsidRPr="003C1657" w14:paraId="25C20821" w14:textId="77777777" w:rsidTr="00962182">
        <w:trPr>
          <w:trHeight w:val="290"/>
        </w:trPr>
        <w:tc>
          <w:tcPr>
            <w:tcW w:w="3355" w:type="dxa"/>
            <w:tcBorders>
              <w:top w:val="nil"/>
              <w:left w:val="nil"/>
              <w:bottom w:val="nil"/>
              <w:right w:val="nil"/>
            </w:tcBorders>
            <w:noWrap/>
            <w:vAlign w:val="bottom"/>
            <w:hideMark/>
          </w:tcPr>
          <w:p w14:paraId="015567C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Venue hire</w:t>
            </w:r>
          </w:p>
        </w:tc>
        <w:tc>
          <w:tcPr>
            <w:tcW w:w="1026" w:type="dxa"/>
            <w:tcBorders>
              <w:top w:val="nil"/>
              <w:left w:val="nil"/>
              <w:bottom w:val="nil"/>
              <w:right w:val="single" w:sz="4" w:space="0" w:color="auto"/>
            </w:tcBorders>
            <w:noWrap/>
            <w:vAlign w:val="bottom"/>
            <w:hideMark/>
          </w:tcPr>
          <w:p w14:paraId="447B3B7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46A5664D"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020" w:type="dxa"/>
            <w:tcBorders>
              <w:top w:val="nil"/>
              <w:left w:val="single" w:sz="4" w:space="0" w:color="auto"/>
              <w:bottom w:val="nil"/>
              <w:right w:val="single" w:sz="4" w:space="0" w:color="auto"/>
            </w:tcBorders>
            <w:noWrap/>
            <w:vAlign w:val="bottom"/>
            <w:hideMark/>
          </w:tcPr>
          <w:p w14:paraId="52527901"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40F8FDD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120" w:type="dxa"/>
            <w:tcBorders>
              <w:top w:val="nil"/>
              <w:left w:val="nil"/>
              <w:bottom w:val="nil"/>
              <w:right w:val="nil"/>
            </w:tcBorders>
            <w:noWrap/>
            <w:vAlign w:val="bottom"/>
            <w:hideMark/>
          </w:tcPr>
          <w:p w14:paraId="2B2E2EB1" w14:textId="77777777" w:rsidR="004875EF" w:rsidRPr="003C1657" w:rsidRDefault="004875EF" w:rsidP="00962182">
            <w:pPr>
              <w:jc w:val="right"/>
              <w:rPr>
                <w:rFonts w:eastAsia="Times New Roman" w:cs="Calibri"/>
                <w:color w:val="000000"/>
                <w:lang w:eastAsia="en-GB"/>
              </w:rPr>
            </w:pPr>
          </w:p>
        </w:tc>
      </w:tr>
      <w:tr w:rsidR="004875EF" w:rsidRPr="003C1657" w14:paraId="5C8A19F1" w14:textId="77777777" w:rsidTr="00962182">
        <w:trPr>
          <w:trHeight w:val="290"/>
        </w:trPr>
        <w:tc>
          <w:tcPr>
            <w:tcW w:w="3355" w:type="dxa"/>
            <w:tcBorders>
              <w:top w:val="nil"/>
              <w:left w:val="nil"/>
              <w:bottom w:val="nil"/>
              <w:right w:val="nil"/>
            </w:tcBorders>
            <w:noWrap/>
            <w:vAlign w:val="bottom"/>
            <w:hideMark/>
          </w:tcPr>
          <w:p w14:paraId="1FBEACF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Grass cutting</w:t>
            </w:r>
          </w:p>
        </w:tc>
        <w:tc>
          <w:tcPr>
            <w:tcW w:w="1026" w:type="dxa"/>
            <w:tcBorders>
              <w:top w:val="nil"/>
              <w:left w:val="nil"/>
              <w:bottom w:val="nil"/>
              <w:right w:val="single" w:sz="4" w:space="0" w:color="auto"/>
            </w:tcBorders>
            <w:noWrap/>
            <w:vAlign w:val="bottom"/>
            <w:hideMark/>
          </w:tcPr>
          <w:p w14:paraId="70FD299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3B31346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250.00</w:t>
            </w:r>
          </w:p>
        </w:tc>
        <w:tc>
          <w:tcPr>
            <w:tcW w:w="1020" w:type="dxa"/>
            <w:tcBorders>
              <w:top w:val="nil"/>
              <w:left w:val="single" w:sz="4" w:space="0" w:color="auto"/>
              <w:bottom w:val="nil"/>
              <w:right w:val="single" w:sz="4" w:space="0" w:color="auto"/>
            </w:tcBorders>
            <w:noWrap/>
            <w:vAlign w:val="bottom"/>
            <w:hideMark/>
          </w:tcPr>
          <w:p w14:paraId="69B38C29"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2814E4B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250.00</w:t>
            </w:r>
          </w:p>
        </w:tc>
        <w:tc>
          <w:tcPr>
            <w:tcW w:w="1120" w:type="dxa"/>
            <w:tcBorders>
              <w:top w:val="nil"/>
              <w:left w:val="nil"/>
              <w:bottom w:val="nil"/>
              <w:right w:val="nil"/>
            </w:tcBorders>
            <w:noWrap/>
            <w:vAlign w:val="bottom"/>
            <w:hideMark/>
          </w:tcPr>
          <w:p w14:paraId="44967EC5" w14:textId="77777777" w:rsidR="004875EF" w:rsidRPr="003C1657" w:rsidRDefault="004875EF" w:rsidP="00962182">
            <w:pPr>
              <w:jc w:val="right"/>
              <w:rPr>
                <w:rFonts w:eastAsia="Times New Roman" w:cs="Calibri"/>
                <w:color w:val="000000"/>
                <w:lang w:eastAsia="en-GB"/>
              </w:rPr>
            </w:pPr>
          </w:p>
        </w:tc>
      </w:tr>
      <w:tr w:rsidR="004875EF" w:rsidRPr="003C1657" w14:paraId="1274DD93" w14:textId="77777777" w:rsidTr="00962182">
        <w:trPr>
          <w:trHeight w:val="290"/>
        </w:trPr>
        <w:tc>
          <w:tcPr>
            <w:tcW w:w="3355" w:type="dxa"/>
            <w:tcBorders>
              <w:top w:val="nil"/>
              <w:left w:val="nil"/>
              <w:bottom w:val="nil"/>
              <w:right w:val="nil"/>
            </w:tcBorders>
            <w:noWrap/>
            <w:vAlign w:val="bottom"/>
            <w:hideMark/>
          </w:tcPr>
          <w:p w14:paraId="39120C3E"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Audit fees</w:t>
            </w:r>
          </w:p>
        </w:tc>
        <w:tc>
          <w:tcPr>
            <w:tcW w:w="1026" w:type="dxa"/>
            <w:tcBorders>
              <w:top w:val="nil"/>
              <w:left w:val="nil"/>
              <w:bottom w:val="nil"/>
              <w:right w:val="single" w:sz="4" w:space="0" w:color="auto"/>
            </w:tcBorders>
            <w:noWrap/>
            <w:vAlign w:val="bottom"/>
            <w:hideMark/>
          </w:tcPr>
          <w:p w14:paraId="046C6A4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4E35479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100.00</w:t>
            </w:r>
          </w:p>
        </w:tc>
        <w:tc>
          <w:tcPr>
            <w:tcW w:w="1020" w:type="dxa"/>
            <w:tcBorders>
              <w:top w:val="nil"/>
              <w:left w:val="single" w:sz="4" w:space="0" w:color="auto"/>
              <w:bottom w:val="nil"/>
              <w:right w:val="single" w:sz="4" w:space="0" w:color="auto"/>
            </w:tcBorders>
            <w:noWrap/>
            <w:vAlign w:val="bottom"/>
            <w:hideMark/>
          </w:tcPr>
          <w:p w14:paraId="6D08F925"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125.00</w:t>
            </w:r>
          </w:p>
        </w:tc>
        <w:tc>
          <w:tcPr>
            <w:tcW w:w="1720" w:type="dxa"/>
            <w:tcBorders>
              <w:top w:val="nil"/>
              <w:left w:val="nil"/>
              <w:bottom w:val="nil"/>
              <w:right w:val="single" w:sz="4" w:space="0" w:color="auto"/>
            </w:tcBorders>
            <w:noWrap/>
            <w:vAlign w:val="bottom"/>
            <w:hideMark/>
          </w:tcPr>
          <w:p w14:paraId="0C4AF99B"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(25.00)</w:t>
            </w:r>
          </w:p>
        </w:tc>
        <w:tc>
          <w:tcPr>
            <w:tcW w:w="1120" w:type="dxa"/>
            <w:tcBorders>
              <w:top w:val="nil"/>
              <w:left w:val="nil"/>
              <w:bottom w:val="nil"/>
              <w:right w:val="nil"/>
            </w:tcBorders>
            <w:noWrap/>
            <w:vAlign w:val="bottom"/>
            <w:hideMark/>
          </w:tcPr>
          <w:p w14:paraId="335657D9" w14:textId="77777777" w:rsidR="004875EF" w:rsidRPr="003C1657" w:rsidRDefault="004875EF" w:rsidP="00962182">
            <w:pPr>
              <w:jc w:val="right"/>
              <w:rPr>
                <w:rFonts w:eastAsia="Times New Roman" w:cs="Calibri"/>
                <w:color w:val="000000"/>
                <w:lang w:eastAsia="en-GB"/>
              </w:rPr>
            </w:pPr>
          </w:p>
        </w:tc>
      </w:tr>
      <w:tr w:rsidR="004875EF" w:rsidRPr="003C1657" w14:paraId="649E6E59" w14:textId="77777777" w:rsidTr="00962182">
        <w:trPr>
          <w:trHeight w:val="290"/>
        </w:trPr>
        <w:tc>
          <w:tcPr>
            <w:tcW w:w="3355" w:type="dxa"/>
            <w:tcBorders>
              <w:top w:val="nil"/>
              <w:left w:val="nil"/>
              <w:bottom w:val="nil"/>
              <w:right w:val="nil"/>
            </w:tcBorders>
            <w:noWrap/>
            <w:vAlign w:val="bottom"/>
            <w:hideMark/>
          </w:tcPr>
          <w:p w14:paraId="28651DA8"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Honorarium</w:t>
            </w:r>
          </w:p>
        </w:tc>
        <w:tc>
          <w:tcPr>
            <w:tcW w:w="1026" w:type="dxa"/>
            <w:tcBorders>
              <w:top w:val="nil"/>
              <w:left w:val="nil"/>
              <w:bottom w:val="nil"/>
              <w:right w:val="single" w:sz="4" w:space="0" w:color="auto"/>
            </w:tcBorders>
            <w:noWrap/>
            <w:vAlign w:val="bottom"/>
            <w:hideMark/>
          </w:tcPr>
          <w:p w14:paraId="4A2F73EC"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197EFFE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382CDCBF" w14:textId="77777777" w:rsidR="004875EF" w:rsidRPr="003C1657" w:rsidRDefault="004875EF" w:rsidP="00962182">
            <w:pPr>
              <w:rPr>
                <w:rFonts w:eastAsia="Times New Roman" w:cs="Calibri"/>
                <w:lang w:eastAsia="en-GB"/>
              </w:rPr>
            </w:pPr>
            <w:r w:rsidRPr="003C1657">
              <w:rPr>
                <w:rFonts w:eastAsia="Times New Roman" w:cs="Calibri"/>
                <w:lang w:eastAsia="en-GB"/>
              </w:rPr>
              <w:t> </w:t>
            </w:r>
          </w:p>
        </w:tc>
        <w:tc>
          <w:tcPr>
            <w:tcW w:w="1720" w:type="dxa"/>
            <w:tcBorders>
              <w:top w:val="nil"/>
              <w:left w:val="nil"/>
              <w:bottom w:val="nil"/>
              <w:right w:val="single" w:sz="4" w:space="0" w:color="auto"/>
            </w:tcBorders>
            <w:noWrap/>
            <w:vAlign w:val="bottom"/>
            <w:hideMark/>
          </w:tcPr>
          <w:p w14:paraId="2C1D675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7F11B01E" w14:textId="77777777" w:rsidR="004875EF" w:rsidRPr="003C1657" w:rsidRDefault="004875EF" w:rsidP="00962182">
            <w:pPr>
              <w:jc w:val="right"/>
              <w:rPr>
                <w:rFonts w:eastAsia="Times New Roman" w:cs="Calibri"/>
                <w:color w:val="000000"/>
                <w:lang w:eastAsia="en-GB"/>
              </w:rPr>
            </w:pPr>
          </w:p>
        </w:tc>
      </w:tr>
      <w:tr w:rsidR="004875EF" w:rsidRPr="003C1657" w14:paraId="42B04F76" w14:textId="77777777" w:rsidTr="00962182">
        <w:trPr>
          <w:trHeight w:val="290"/>
        </w:trPr>
        <w:tc>
          <w:tcPr>
            <w:tcW w:w="3355" w:type="dxa"/>
            <w:tcBorders>
              <w:top w:val="nil"/>
              <w:left w:val="nil"/>
              <w:bottom w:val="nil"/>
              <w:right w:val="nil"/>
            </w:tcBorders>
            <w:noWrap/>
            <w:vAlign w:val="bottom"/>
            <w:hideMark/>
          </w:tcPr>
          <w:p w14:paraId="2CFC4B7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Defib Maintenance</w:t>
            </w:r>
          </w:p>
        </w:tc>
        <w:tc>
          <w:tcPr>
            <w:tcW w:w="1026" w:type="dxa"/>
            <w:tcBorders>
              <w:top w:val="nil"/>
              <w:left w:val="nil"/>
              <w:bottom w:val="nil"/>
              <w:right w:val="single" w:sz="4" w:space="0" w:color="auto"/>
            </w:tcBorders>
            <w:noWrap/>
            <w:vAlign w:val="bottom"/>
            <w:hideMark/>
          </w:tcPr>
          <w:p w14:paraId="65E8B74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BCAFEF9"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130.00</w:t>
            </w:r>
          </w:p>
        </w:tc>
        <w:tc>
          <w:tcPr>
            <w:tcW w:w="1020" w:type="dxa"/>
            <w:tcBorders>
              <w:top w:val="nil"/>
              <w:left w:val="single" w:sz="4" w:space="0" w:color="auto"/>
              <w:bottom w:val="nil"/>
              <w:right w:val="single" w:sz="4" w:space="0" w:color="auto"/>
            </w:tcBorders>
            <w:noWrap/>
            <w:vAlign w:val="bottom"/>
            <w:hideMark/>
          </w:tcPr>
          <w:p w14:paraId="25A45F70"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2DEE226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130.00</w:t>
            </w:r>
          </w:p>
        </w:tc>
        <w:tc>
          <w:tcPr>
            <w:tcW w:w="1120" w:type="dxa"/>
            <w:tcBorders>
              <w:top w:val="nil"/>
              <w:left w:val="nil"/>
              <w:bottom w:val="nil"/>
              <w:right w:val="nil"/>
            </w:tcBorders>
            <w:noWrap/>
            <w:vAlign w:val="bottom"/>
            <w:hideMark/>
          </w:tcPr>
          <w:p w14:paraId="23A9C326" w14:textId="77777777" w:rsidR="004875EF" w:rsidRPr="003C1657" w:rsidRDefault="004875EF" w:rsidP="00962182">
            <w:pPr>
              <w:jc w:val="right"/>
              <w:rPr>
                <w:rFonts w:eastAsia="Times New Roman" w:cs="Calibri"/>
                <w:color w:val="000000"/>
                <w:lang w:eastAsia="en-GB"/>
              </w:rPr>
            </w:pPr>
          </w:p>
        </w:tc>
      </w:tr>
      <w:tr w:rsidR="004875EF" w:rsidRPr="003C1657" w14:paraId="6C9482DA" w14:textId="77777777" w:rsidTr="00962182">
        <w:trPr>
          <w:trHeight w:val="290"/>
        </w:trPr>
        <w:tc>
          <w:tcPr>
            <w:tcW w:w="3355" w:type="dxa"/>
            <w:tcBorders>
              <w:top w:val="nil"/>
              <w:left w:val="nil"/>
              <w:bottom w:val="nil"/>
              <w:right w:val="nil"/>
            </w:tcBorders>
            <w:noWrap/>
            <w:vAlign w:val="bottom"/>
            <w:hideMark/>
          </w:tcPr>
          <w:p w14:paraId="00E546BA"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Contingencies</w:t>
            </w:r>
          </w:p>
        </w:tc>
        <w:tc>
          <w:tcPr>
            <w:tcW w:w="1026" w:type="dxa"/>
            <w:tcBorders>
              <w:top w:val="nil"/>
              <w:left w:val="nil"/>
              <w:bottom w:val="nil"/>
              <w:right w:val="single" w:sz="4" w:space="0" w:color="auto"/>
            </w:tcBorders>
            <w:noWrap/>
            <w:vAlign w:val="bottom"/>
            <w:hideMark/>
          </w:tcPr>
          <w:p w14:paraId="76D6ED6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2E5EDCEB"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020" w:type="dxa"/>
            <w:tcBorders>
              <w:top w:val="nil"/>
              <w:left w:val="single" w:sz="4" w:space="0" w:color="auto"/>
              <w:bottom w:val="nil"/>
              <w:right w:val="single" w:sz="4" w:space="0" w:color="auto"/>
            </w:tcBorders>
            <w:noWrap/>
            <w:vAlign w:val="bottom"/>
            <w:hideMark/>
          </w:tcPr>
          <w:p w14:paraId="084DE77C"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2FB637CB"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120" w:type="dxa"/>
            <w:tcBorders>
              <w:top w:val="nil"/>
              <w:left w:val="nil"/>
              <w:bottom w:val="nil"/>
              <w:right w:val="nil"/>
            </w:tcBorders>
            <w:noWrap/>
            <w:vAlign w:val="bottom"/>
            <w:hideMark/>
          </w:tcPr>
          <w:p w14:paraId="7C8745FA" w14:textId="77777777" w:rsidR="004875EF" w:rsidRPr="003C1657" w:rsidRDefault="004875EF" w:rsidP="00962182">
            <w:pPr>
              <w:jc w:val="right"/>
              <w:rPr>
                <w:rFonts w:eastAsia="Times New Roman" w:cs="Calibri"/>
                <w:color w:val="000000"/>
                <w:lang w:eastAsia="en-GB"/>
              </w:rPr>
            </w:pPr>
          </w:p>
        </w:tc>
      </w:tr>
      <w:tr w:rsidR="004875EF" w:rsidRPr="003C1657" w14:paraId="146F577F" w14:textId="77777777" w:rsidTr="00962182">
        <w:trPr>
          <w:trHeight w:val="290"/>
        </w:trPr>
        <w:tc>
          <w:tcPr>
            <w:tcW w:w="3355" w:type="dxa"/>
            <w:tcBorders>
              <w:top w:val="nil"/>
              <w:left w:val="nil"/>
              <w:bottom w:val="nil"/>
              <w:right w:val="nil"/>
            </w:tcBorders>
            <w:noWrap/>
            <w:vAlign w:val="bottom"/>
            <w:hideMark/>
          </w:tcPr>
          <w:p w14:paraId="186CC8E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Election costs</w:t>
            </w:r>
          </w:p>
        </w:tc>
        <w:tc>
          <w:tcPr>
            <w:tcW w:w="1026" w:type="dxa"/>
            <w:tcBorders>
              <w:top w:val="nil"/>
              <w:left w:val="nil"/>
              <w:bottom w:val="nil"/>
              <w:right w:val="single" w:sz="4" w:space="0" w:color="auto"/>
            </w:tcBorders>
            <w:noWrap/>
            <w:vAlign w:val="bottom"/>
            <w:hideMark/>
          </w:tcPr>
          <w:p w14:paraId="2064FCF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5D48A96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4796C36E"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7DD440F4"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20" w:type="dxa"/>
            <w:tcBorders>
              <w:top w:val="nil"/>
              <w:left w:val="nil"/>
              <w:bottom w:val="nil"/>
              <w:right w:val="nil"/>
            </w:tcBorders>
            <w:noWrap/>
            <w:vAlign w:val="bottom"/>
            <w:hideMark/>
          </w:tcPr>
          <w:p w14:paraId="52CCC35B" w14:textId="77777777" w:rsidR="004875EF" w:rsidRPr="003C1657" w:rsidRDefault="004875EF" w:rsidP="00962182">
            <w:pPr>
              <w:jc w:val="right"/>
              <w:rPr>
                <w:rFonts w:eastAsia="Times New Roman" w:cs="Calibri"/>
                <w:color w:val="000000"/>
                <w:lang w:eastAsia="en-GB"/>
              </w:rPr>
            </w:pPr>
          </w:p>
        </w:tc>
      </w:tr>
      <w:tr w:rsidR="004875EF" w:rsidRPr="003C1657" w14:paraId="3DE67595" w14:textId="77777777" w:rsidTr="00962182">
        <w:trPr>
          <w:trHeight w:val="290"/>
        </w:trPr>
        <w:tc>
          <w:tcPr>
            <w:tcW w:w="3355" w:type="dxa"/>
            <w:tcBorders>
              <w:top w:val="nil"/>
              <w:left w:val="nil"/>
              <w:bottom w:val="nil"/>
              <w:right w:val="nil"/>
            </w:tcBorders>
            <w:noWrap/>
            <w:vAlign w:val="bottom"/>
            <w:hideMark/>
          </w:tcPr>
          <w:p w14:paraId="0E7C6A0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Grants</w:t>
            </w:r>
          </w:p>
        </w:tc>
        <w:tc>
          <w:tcPr>
            <w:tcW w:w="1026" w:type="dxa"/>
            <w:tcBorders>
              <w:top w:val="nil"/>
              <w:left w:val="nil"/>
              <w:bottom w:val="nil"/>
              <w:right w:val="single" w:sz="4" w:space="0" w:color="auto"/>
            </w:tcBorders>
            <w:noWrap/>
            <w:vAlign w:val="bottom"/>
            <w:hideMark/>
          </w:tcPr>
          <w:p w14:paraId="55FC153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42C698D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500.00</w:t>
            </w:r>
          </w:p>
        </w:tc>
        <w:tc>
          <w:tcPr>
            <w:tcW w:w="1020" w:type="dxa"/>
            <w:tcBorders>
              <w:top w:val="nil"/>
              <w:left w:val="single" w:sz="4" w:space="0" w:color="auto"/>
              <w:bottom w:val="nil"/>
              <w:right w:val="single" w:sz="4" w:space="0" w:color="auto"/>
            </w:tcBorders>
            <w:noWrap/>
            <w:vAlign w:val="bottom"/>
            <w:hideMark/>
          </w:tcPr>
          <w:p w14:paraId="57E1B92F"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0.00</w:t>
            </w:r>
          </w:p>
        </w:tc>
        <w:tc>
          <w:tcPr>
            <w:tcW w:w="1720" w:type="dxa"/>
            <w:tcBorders>
              <w:top w:val="nil"/>
              <w:left w:val="nil"/>
              <w:bottom w:val="nil"/>
              <w:right w:val="single" w:sz="4" w:space="0" w:color="auto"/>
            </w:tcBorders>
            <w:noWrap/>
            <w:vAlign w:val="bottom"/>
            <w:hideMark/>
          </w:tcPr>
          <w:p w14:paraId="098A147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500.00</w:t>
            </w:r>
          </w:p>
        </w:tc>
        <w:tc>
          <w:tcPr>
            <w:tcW w:w="1120" w:type="dxa"/>
            <w:tcBorders>
              <w:top w:val="nil"/>
              <w:left w:val="nil"/>
              <w:bottom w:val="nil"/>
              <w:right w:val="nil"/>
            </w:tcBorders>
            <w:noWrap/>
            <w:vAlign w:val="bottom"/>
            <w:hideMark/>
          </w:tcPr>
          <w:p w14:paraId="113F2120" w14:textId="77777777" w:rsidR="004875EF" w:rsidRPr="003C1657" w:rsidRDefault="004875EF" w:rsidP="00962182">
            <w:pPr>
              <w:jc w:val="right"/>
              <w:rPr>
                <w:rFonts w:eastAsia="Times New Roman" w:cs="Calibri"/>
                <w:color w:val="000000"/>
                <w:lang w:eastAsia="en-GB"/>
              </w:rPr>
            </w:pPr>
          </w:p>
        </w:tc>
      </w:tr>
      <w:tr w:rsidR="004875EF" w:rsidRPr="003C1657" w14:paraId="42D09D3B" w14:textId="77777777" w:rsidTr="00962182">
        <w:trPr>
          <w:trHeight w:val="290"/>
        </w:trPr>
        <w:tc>
          <w:tcPr>
            <w:tcW w:w="3355" w:type="dxa"/>
            <w:tcBorders>
              <w:top w:val="nil"/>
              <w:left w:val="nil"/>
              <w:bottom w:val="nil"/>
              <w:right w:val="nil"/>
            </w:tcBorders>
            <w:noWrap/>
            <w:vAlign w:val="bottom"/>
            <w:hideMark/>
          </w:tcPr>
          <w:p w14:paraId="4D39AE5E"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Asset maintenance</w:t>
            </w:r>
          </w:p>
        </w:tc>
        <w:tc>
          <w:tcPr>
            <w:tcW w:w="1026" w:type="dxa"/>
            <w:tcBorders>
              <w:top w:val="nil"/>
              <w:left w:val="nil"/>
              <w:bottom w:val="nil"/>
              <w:right w:val="single" w:sz="4" w:space="0" w:color="auto"/>
            </w:tcBorders>
            <w:noWrap/>
            <w:vAlign w:val="bottom"/>
            <w:hideMark/>
          </w:tcPr>
          <w:p w14:paraId="38E332C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F20B67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700.00</w:t>
            </w:r>
          </w:p>
        </w:tc>
        <w:tc>
          <w:tcPr>
            <w:tcW w:w="1020" w:type="dxa"/>
            <w:tcBorders>
              <w:top w:val="nil"/>
              <w:left w:val="single" w:sz="4" w:space="0" w:color="auto"/>
              <w:bottom w:val="nil"/>
              <w:right w:val="single" w:sz="4" w:space="0" w:color="auto"/>
            </w:tcBorders>
            <w:noWrap/>
            <w:vAlign w:val="bottom"/>
            <w:hideMark/>
          </w:tcPr>
          <w:p w14:paraId="2504E4D3" w14:textId="77777777" w:rsidR="004875EF" w:rsidRPr="003C1657" w:rsidRDefault="004875EF" w:rsidP="00962182">
            <w:pPr>
              <w:jc w:val="right"/>
              <w:rPr>
                <w:rFonts w:eastAsia="Times New Roman" w:cs="Calibri"/>
                <w:lang w:eastAsia="en-GB"/>
              </w:rPr>
            </w:pPr>
            <w:r w:rsidRPr="003C1657">
              <w:rPr>
                <w:rFonts w:eastAsia="Times New Roman" w:cs="Calibri"/>
                <w:lang w:eastAsia="en-GB"/>
              </w:rPr>
              <w:t>2,342.75</w:t>
            </w:r>
          </w:p>
        </w:tc>
        <w:tc>
          <w:tcPr>
            <w:tcW w:w="1720" w:type="dxa"/>
            <w:tcBorders>
              <w:top w:val="nil"/>
              <w:left w:val="nil"/>
              <w:bottom w:val="nil"/>
              <w:right w:val="single" w:sz="4" w:space="0" w:color="auto"/>
            </w:tcBorders>
            <w:noWrap/>
            <w:vAlign w:val="bottom"/>
            <w:hideMark/>
          </w:tcPr>
          <w:p w14:paraId="47CB343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(1,642.75)</w:t>
            </w:r>
          </w:p>
        </w:tc>
        <w:tc>
          <w:tcPr>
            <w:tcW w:w="1120" w:type="dxa"/>
            <w:tcBorders>
              <w:top w:val="nil"/>
              <w:left w:val="nil"/>
              <w:bottom w:val="nil"/>
              <w:right w:val="nil"/>
            </w:tcBorders>
            <w:noWrap/>
            <w:vAlign w:val="bottom"/>
            <w:hideMark/>
          </w:tcPr>
          <w:p w14:paraId="599EF958" w14:textId="77777777" w:rsidR="004875EF" w:rsidRPr="003C1657" w:rsidRDefault="004875EF" w:rsidP="00962182">
            <w:pPr>
              <w:jc w:val="right"/>
              <w:rPr>
                <w:rFonts w:eastAsia="Times New Roman" w:cs="Calibri"/>
                <w:color w:val="000000"/>
                <w:lang w:eastAsia="en-GB"/>
              </w:rPr>
            </w:pPr>
          </w:p>
        </w:tc>
      </w:tr>
      <w:tr w:rsidR="004875EF" w:rsidRPr="003C1657" w14:paraId="33CF1E0F" w14:textId="77777777" w:rsidTr="00962182">
        <w:trPr>
          <w:trHeight w:val="290"/>
        </w:trPr>
        <w:tc>
          <w:tcPr>
            <w:tcW w:w="3355" w:type="dxa"/>
            <w:tcBorders>
              <w:top w:val="nil"/>
              <w:left w:val="nil"/>
              <w:bottom w:val="nil"/>
              <w:right w:val="nil"/>
            </w:tcBorders>
            <w:noWrap/>
            <w:vAlign w:val="bottom"/>
            <w:hideMark/>
          </w:tcPr>
          <w:p w14:paraId="582CA85D"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VAT</w:t>
            </w:r>
          </w:p>
        </w:tc>
        <w:tc>
          <w:tcPr>
            <w:tcW w:w="1026" w:type="dxa"/>
            <w:tcBorders>
              <w:top w:val="nil"/>
              <w:left w:val="nil"/>
              <w:bottom w:val="nil"/>
              <w:right w:val="single" w:sz="4" w:space="0" w:color="auto"/>
            </w:tcBorders>
            <w:noWrap/>
            <w:vAlign w:val="bottom"/>
            <w:hideMark/>
          </w:tcPr>
          <w:p w14:paraId="4443E00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159" w:type="dxa"/>
            <w:tcBorders>
              <w:top w:val="nil"/>
              <w:left w:val="nil"/>
              <w:bottom w:val="nil"/>
              <w:right w:val="single" w:sz="4" w:space="0" w:color="auto"/>
            </w:tcBorders>
            <w:noWrap/>
            <w:vAlign w:val="bottom"/>
            <w:hideMark/>
          </w:tcPr>
          <w:p w14:paraId="7AF59FF7"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w:t>
            </w:r>
          </w:p>
        </w:tc>
        <w:tc>
          <w:tcPr>
            <w:tcW w:w="1020" w:type="dxa"/>
            <w:tcBorders>
              <w:top w:val="nil"/>
              <w:left w:val="single" w:sz="4" w:space="0" w:color="auto"/>
              <w:bottom w:val="nil"/>
              <w:right w:val="single" w:sz="4" w:space="0" w:color="auto"/>
            </w:tcBorders>
            <w:noWrap/>
            <w:vAlign w:val="bottom"/>
            <w:hideMark/>
          </w:tcPr>
          <w:p w14:paraId="3C06AE8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387.55</w:t>
            </w:r>
          </w:p>
        </w:tc>
        <w:tc>
          <w:tcPr>
            <w:tcW w:w="1720" w:type="dxa"/>
            <w:tcBorders>
              <w:top w:val="nil"/>
              <w:left w:val="nil"/>
              <w:bottom w:val="single" w:sz="4" w:space="0" w:color="auto"/>
              <w:right w:val="single" w:sz="4" w:space="0" w:color="auto"/>
            </w:tcBorders>
            <w:noWrap/>
            <w:vAlign w:val="bottom"/>
            <w:hideMark/>
          </w:tcPr>
          <w:p w14:paraId="67617ABB"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(387.55)</w:t>
            </w:r>
          </w:p>
        </w:tc>
        <w:tc>
          <w:tcPr>
            <w:tcW w:w="1120" w:type="dxa"/>
            <w:tcBorders>
              <w:top w:val="nil"/>
              <w:left w:val="nil"/>
              <w:bottom w:val="nil"/>
              <w:right w:val="nil"/>
            </w:tcBorders>
            <w:noWrap/>
            <w:vAlign w:val="bottom"/>
            <w:hideMark/>
          </w:tcPr>
          <w:p w14:paraId="21AE390B" w14:textId="77777777" w:rsidR="004875EF" w:rsidRPr="003C1657" w:rsidRDefault="004875EF" w:rsidP="00962182">
            <w:pPr>
              <w:jc w:val="right"/>
              <w:rPr>
                <w:rFonts w:eastAsia="Times New Roman" w:cs="Calibri"/>
                <w:color w:val="000000"/>
                <w:lang w:eastAsia="en-GB"/>
              </w:rPr>
            </w:pPr>
          </w:p>
        </w:tc>
      </w:tr>
      <w:tr w:rsidR="004875EF" w:rsidRPr="003C1657" w14:paraId="19A03FCE" w14:textId="77777777" w:rsidTr="00962182">
        <w:trPr>
          <w:trHeight w:val="290"/>
        </w:trPr>
        <w:tc>
          <w:tcPr>
            <w:tcW w:w="3355" w:type="dxa"/>
            <w:tcBorders>
              <w:top w:val="nil"/>
              <w:left w:val="nil"/>
              <w:bottom w:val="nil"/>
              <w:right w:val="single" w:sz="4" w:space="0" w:color="auto"/>
            </w:tcBorders>
            <w:noWrap/>
            <w:vAlign w:val="bottom"/>
            <w:hideMark/>
          </w:tcPr>
          <w:p w14:paraId="2BC0EEBB" w14:textId="77777777" w:rsidR="004875EF" w:rsidRPr="003C1657" w:rsidRDefault="004875EF" w:rsidP="00962182">
            <w:pPr>
              <w:rPr>
                <w:rFonts w:eastAsia="Times New Roman" w:cs="Calibri"/>
                <w:b/>
                <w:bCs/>
                <w:color w:val="000000"/>
                <w:lang w:eastAsia="en-GB"/>
              </w:rPr>
            </w:pPr>
            <w:r w:rsidRPr="003C1657">
              <w:rPr>
                <w:rFonts w:eastAsia="Times New Roman" w:cs="Calibri"/>
                <w:b/>
                <w:bCs/>
                <w:color w:val="000000"/>
                <w:lang w:eastAsia="en-GB"/>
              </w:rPr>
              <w:t>Total payments</w:t>
            </w:r>
          </w:p>
        </w:tc>
        <w:tc>
          <w:tcPr>
            <w:tcW w:w="1026" w:type="dxa"/>
            <w:tcBorders>
              <w:top w:val="single" w:sz="4" w:space="0" w:color="auto"/>
              <w:left w:val="nil"/>
              <w:bottom w:val="single" w:sz="4" w:space="0" w:color="auto"/>
              <w:right w:val="nil"/>
            </w:tcBorders>
            <w:noWrap/>
            <w:vAlign w:val="bottom"/>
            <w:hideMark/>
          </w:tcPr>
          <w:p w14:paraId="2393482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c>
          <w:tcPr>
            <w:tcW w:w="1159" w:type="dxa"/>
            <w:tcBorders>
              <w:top w:val="single" w:sz="4" w:space="0" w:color="auto"/>
              <w:left w:val="nil"/>
              <w:bottom w:val="single" w:sz="4" w:space="0" w:color="auto"/>
              <w:right w:val="single" w:sz="4" w:space="0" w:color="auto"/>
            </w:tcBorders>
            <w:noWrap/>
            <w:vAlign w:val="bottom"/>
            <w:hideMark/>
          </w:tcPr>
          <w:p w14:paraId="64433623"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6,760.00</w:t>
            </w:r>
          </w:p>
        </w:tc>
        <w:tc>
          <w:tcPr>
            <w:tcW w:w="1020" w:type="dxa"/>
            <w:tcBorders>
              <w:top w:val="single" w:sz="4" w:space="0" w:color="auto"/>
              <w:left w:val="single" w:sz="4" w:space="0" w:color="auto"/>
              <w:bottom w:val="single" w:sz="4" w:space="0" w:color="auto"/>
              <w:right w:val="single" w:sz="4" w:space="0" w:color="auto"/>
            </w:tcBorders>
            <w:noWrap/>
            <w:vAlign w:val="bottom"/>
            <w:hideMark/>
          </w:tcPr>
          <w:p w14:paraId="0180CB3D"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5,966.34</w:t>
            </w:r>
          </w:p>
        </w:tc>
        <w:tc>
          <w:tcPr>
            <w:tcW w:w="1720" w:type="dxa"/>
            <w:tcBorders>
              <w:top w:val="single" w:sz="4" w:space="0" w:color="auto"/>
              <w:left w:val="nil"/>
              <w:bottom w:val="single" w:sz="4" w:space="0" w:color="auto"/>
              <w:right w:val="single" w:sz="4" w:space="0" w:color="auto"/>
            </w:tcBorders>
            <w:noWrap/>
            <w:vAlign w:val="bottom"/>
            <w:hideMark/>
          </w:tcPr>
          <w:p w14:paraId="45019390"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793.66</w:t>
            </w:r>
          </w:p>
        </w:tc>
        <w:tc>
          <w:tcPr>
            <w:tcW w:w="1120" w:type="dxa"/>
            <w:tcBorders>
              <w:top w:val="nil"/>
              <w:left w:val="nil"/>
              <w:bottom w:val="nil"/>
              <w:right w:val="nil"/>
            </w:tcBorders>
            <w:noWrap/>
            <w:vAlign w:val="bottom"/>
            <w:hideMark/>
          </w:tcPr>
          <w:p w14:paraId="6886E230"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0.00</w:t>
            </w:r>
          </w:p>
        </w:tc>
      </w:tr>
      <w:tr w:rsidR="004875EF" w:rsidRPr="003C1657" w14:paraId="6F5512DB" w14:textId="77777777" w:rsidTr="00962182">
        <w:trPr>
          <w:trHeight w:val="290"/>
        </w:trPr>
        <w:tc>
          <w:tcPr>
            <w:tcW w:w="3355" w:type="dxa"/>
            <w:tcBorders>
              <w:top w:val="nil"/>
              <w:left w:val="nil"/>
              <w:bottom w:val="nil"/>
              <w:right w:val="nil"/>
            </w:tcBorders>
            <w:noWrap/>
            <w:vAlign w:val="bottom"/>
            <w:hideMark/>
          </w:tcPr>
          <w:p w14:paraId="33BC78AF"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Balance b/</w:t>
            </w:r>
            <w:proofErr w:type="spellStart"/>
            <w:r w:rsidRPr="003C1657">
              <w:rPr>
                <w:rFonts w:eastAsia="Times New Roman" w:cs="Calibri"/>
                <w:color w:val="000000"/>
                <w:lang w:eastAsia="en-GB"/>
              </w:rPr>
              <w:t>fwd</w:t>
            </w:r>
            <w:proofErr w:type="spellEnd"/>
            <w:r w:rsidRPr="003C1657">
              <w:rPr>
                <w:rFonts w:eastAsia="Times New Roman" w:cs="Calibri"/>
                <w:color w:val="000000"/>
                <w:lang w:eastAsia="en-GB"/>
              </w:rPr>
              <w:t xml:space="preserve"> from 31.03.25</w:t>
            </w:r>
          </w:p>
        </w:tc>
        <w:tc>
          <w:tcPr>
            <w:tcW w:w="1026" w:type="dxa"/>
            <w:tcBorders>
              <w:top w:val="nil"/>
              <w:left w:val="nil"/>
              <w:bottom w:val="nil"/>
              <w:right w:val="nil"/>
            </w:tcBorders>
            <w:noWrap/>
            <w:vAlign w:val="bottom"/>
            <w:hideMark/>
          </w:tcPr>
          <w:p w14:paraId="606EA9EA"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21,673.91</w:t>
            </w:r>
          </w:p>
        </w:tc>
        <w:tc>
          <w:tcPr>
            <w:tcW w:w="1159" w:type="dxa"/>
            <w:tcBorders>
              <w:top w:val="nil"/>
              <w:left w:val="nil"/>
              <w:bottom w:val="nil"/>
              <w:right w:val="nil"/>
            </w:tcBorders>
            <w:noWrap/>
            <w:vAlign w:val="bottom"/>
            <w:hideMark/>
          </w:tcPr>
          <w:p w14:paraId="107955C5" w14:textId="77777777" w:rsidR="004875EF" w:rsidRPr="003C1657" w:rsidRDefault="004875EF" w:rsidP="00962182">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19DC1F4A"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Monies held in bank</w:t>
            </w:r>
          </w:p>
        </w:tc>
        <w:tc>
          <w:tcPr>
            <w:tcW w:w="1120" w:type="dxa"/>
            <w:tcBorders>
              <w:top w:val="nil"/>
              <w:left w:val="nil"/>
              <w:bottom w:val="nil"/>
              <w:right w:val="nil"/>
            </w:tcBorders>
            <w:noWrap/>
            <w:vAlign w:val="bottom"/>
            <w:hideMark/>
          </w:tcPr>
          <w:p w14:paraId="2CA9209E"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22,747.47</w:t>
            </w:r>
          </w:p>
        </w:tc>
      </w:tr>
      <w:tr w:rsidR="004875EF" w:rsidRPr="003C1657" w14:paraId="76AD0323" w14:textId="77777777" w:rsidTr="00962182">
        <w:trPr>
          <w:trHeight w:val="290"/>
        </w:trPr>
        <w:tc>
          <w:tcPr>
            <w:tcW w:w="3355" w:type="dxa"/>
            <w:tcBorders>
              <w:top w:val="nil"/>
              <w:left w:val="nil"/>
              <w:bottom w:val="nil"/>
              <w:right w:val="nil"/>
            </w:tcBorders>
            <w:noWrap/>
            <w:vAlign w:val="bottom"/>
            <w:hideMark/>
          </w:tcPr>
          <w:p w14:paraId="2DC14403"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Income to date</w:t>
            </w:r>
          </w:p>
        </w:tc>
        <w:tc>
          <w:tcPr>
            <w:tcW w:w="1026" w:type="dxa"/>
            <w:tcBorders>
              <w:top w:val="nil"/>
              <w:left w:val="nil"/>
              <w:bottom w:val="nil"/>
              <w:right w:val="nil"/>
            </w:tcBorders>
            <w:noWrap/>
            <w:vAlign w:val="bottom"/>
            <w:hideMark/>
          </w:tcPr>
          <w:p w14:paraId="6A5AE2A8"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6742.63</w:t>
            </w:r>
          </w:p>
        </w:tc>
        <w:tc>
          <w:tcPr>
            <w:tcW w:w="1159" w:type="dxa"/>
            <w:tcBorders>
              <w:top w:val="nil"/>
              <w:left w:val="nil"/>
              <w:bottom w:val="nil"/>
              <w:right w:val="nil"/>
            </w:tcBorders>
            <w:noWrap/>
            <w:vAlign w:val="bottom"/>
            <w:hideMark/>
          </w:tcPr>
          <w:p w14:paraId="3BB63062"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28,416.54</w:t>
            </w:r>
          </w:p>
        </w:tc>
        <w:tc>
          <w:tcPr>
            <w:tcW w:w="1020" w:type="dxa"/>
            <w:tcBorders>
              <w:top w:val="nil"/>
              <w:left w:val="nil"/>
              <w:bottom w:val="nil"/>
              <w:right w:val="nil"/>
            </w:tcBorders>
            <w:noWrap/>
            <w:vAlign w:val="bottom"/>
            <w:hideMark/>
          </w:tcPr>
          <w:p w14:paraId="576AE1E9" w14:textId="77777777" w:rsidR="004875EF" w:rsidRPr="003C1657" w:rsidRDefault="004875EF" w:rsidP="00962182">
            <w:pPr>
              <w:jc w:val="right"/>
              <w:rPr>
                <w:rFonts w:eastAsia="Times New Roman" w:cs="Calibri"/>
                <w:color w:val="000000"/>
                <w:lang w:eastAsia="en-GB"/>
              </w:rPr>
            </w:pPr>
          </w:p>
        </w:tc>
        <w:tc>
          <w:tcPr>
            <w:tcW w:w="1720" w:type="dxa"/>
            <w:tcBorders>
              <w:top w:val="nil"/>
              <w:left w:val="nil"/>
              <w:bottom w:val="nil"/>
              <w:right w:val="nil"/>
            </w:tcBorders>
            <w:noWrap/>
            <w:vAlign w:val="bottom"/>
            <w:hideMark/>
          </w:tcPr>
          <w:p w14:paraId="3A699E55"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00EBF1EF"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655133C1" w14:textId="77777777" w:rsidTr="00962182">
        <w:trPr>
          <w:trHeight w:val="290"/>
        </w:trPr>
        <w:tc>
          <w:tcPr>
            <w:tcW w:w="3355" w:type="dxa"/>
            <w:tcBorders>
              <w:top w:val="nil"/>
              <w:left w:val="nil"/>
              <w:bottom w:val="nil"/>
              <w:right w:val="nil"/>
            </w:tcBorders>
            <w:noWrap/>
            <w:vAlign w:val="bottom"/>
            <w:hideMark/>
          </w:tcPr>
          <w:p w14:paraId="665E4116" w14:textId="77777777" w:rsidR="004875EF" w:rsidRPr="003C1657" w:rsidRDefault="004875EF" w:rsidP="00962182">
            <w:pPr>
              <w:rPr>
                <w:rFonts w:eastAsia="Times New Roman" w:cs="Calibri"/>
                <w:b/>
                <w:bCs/>
                <w:color w:val="000000"/>
                <w:lang w:eastAsia="en-GB"/>
              </w:rPr>
            </w:pPr>
            <w:r w:rsidRPr="003C1657">
              <w:rPr>
                <w:rFonts w:eastAsia="Times New Roman" w:cs="Calibri"/>
                <w:b/>
                <w:bCs/>
                <w:color w:val="000000"/>
                <w:lang w:eastAsia="en-GB"/>
              </w:rPr>
              <w:t>Earmarked Reserves</w:t>
            </w:r>
          </w:p>
        </w:tc>
        <w:tc>
          <w:tcPr>
            <w:tcW w:w="1026" w:type="dxa"/>
            <w:tcBorders>
              <w:top w:val="nil"/>
              <w:left w:val="nil"/>
              <w:bottom w:val="nil"/>
              <w:right w:val="nil"/>
            </w:tcBorders>
            <w:noWrap/>
            <w:vAlign w:val="bottom"/>
            <w:hideMark/>
          </w:tcPr>
          <w:p w14:paraId="48F3D99C" w14:textId="77777777" w:rsidR="004875EF" w:rsidRPr="003C1657" w:rsidRDefault="004875EF" w:rsidP="00962182">
            <w:pPr>
              <w:rPr>
                <w:rFonts w:eastAsia="Times New Roman" w:cs="Calibri"/>
                <w:b/>
                <w:bCs/>
                <w:color w:val="000000"/>
                <w:lang w:eastAsia="en-GB"/>
              </w:rPr>
            </w:pPr>
          </w:p>
        </w:tc>
        <w:tc>
          <w:tcPr>
            <w:tcW w:w="1159" w:type="dxa"/>
            <w:tcBorders>
              <w:top w:val="nil"/>
              <w:left w:val="nil"/>
              <w:bottom w:val="nil"/>
              <w:right w:val="nil"/>
            </w:tcBorders>
            <w:noWrap/>
            <w:vAlign w:val="bottom"/>
            <w:hideMark/>
          </w:tcPr>
          <w:p w14:paraId="4DF00FBC" w14:textId="77777777" w:rsidR="004875EF" w:rsidRPr="003C1657" w:rsidRDefault="004875EF" w:rsidP="00962182">
            <w:pPr>
              <w:rPr>
                <w:rFonts w:ascii="Times New Roman" w:eastAsia="Times New Roman" w:hAnsi="Times New Roman"/>
                <w:sz w:val="20"/>
                <w:szCs w:val="20"/>
                <w:lang w:eastAsia="en-GB"/>
              </w:rPr>
            </w:pPr>
          </w:p>
        </w:tc>
        <w:tc>
          <w:tcPr>
            <w:tcW w:w="1020" w:type="dxa"/>
            <w:tcBorders>
              <w:top w:val="nil"/>
              <w:left w:val="nil"/>
              <w:bottom w:val="nil"/>
              <w:right w:val="nil"/>
            </w:tcBorders>
            <w:noWrap/>
            <w:vAlign w:val="bottom"/>
            <w:hideMark/>
          </w:tcPr>
          <w:p w14:paraId="0D9885E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Add:</w:t>
            </w:r>
          </w:p>
        </w:tc>
        <w:tc>
          <w:tcPr>
            <w:tcW w:w="1720" w:type="dxa"/>
            <w:tcBorders>
              <w:top w:val="nil"/>
              <w:left w:val="nil"/>
              <w:bottom w:val="nil"/>
              <w:right w:val="nil"/>
            </w:tcBorders>
            <w:noWrap/>
            <w:vAlign w:val="bottom"/>
            <w:hideMark/>
          </w:tcPr>
          <w:p w14:paraId="2F54AF67" w14:textId="77777777" w:rsidR="004875EF" w:rsidRPr="003C1657" w:rsidRDefault="004875EF" w:rsidP="00962182">
            <w:pPr>
              <w:rPr>
                <w:rFonts w:eastAsia="Times New Roman" w:cs="Calibri"/>
                <w:color w:val="000000"/>
                <w:lang w:eastAsia="en-GB"/>
              </w:rPr>
            </w:pPr>
          </w:p>
        </w:tc>
        <w:tc>
          <w:tcPr>
            <w:tcW w:w="1120" w:type="dxa"/>
            <w:tcBorders>
              <w:top w:val="nil"/>
              <w:left w:val="nil"/>
              <w:bottom w:val="nil"/>
              <w:right w:val="nil"/>
            </w:tcBorders>
            <w:noWrap/>
            <w:vAlign w:val="bottom"/>
            <w:hideMark/>
          </w:tcPr>
          <w:p w14:paraId="5ED9D1C4"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033ACB55" w14:textId="77777777" w:rsidTr="00962182">
        <w:trPr>
          <w:trHeight w:val="290"/>
        </w:trPr>
        <w:tc>
          <w:tcPr>
            <w:tcW w:w="3355" w:type="dxa"/>
            <w:tcBorders>
              <w:top w:val="nil"/>
              <w:left w:val="nil"/>
              <w:bottom w:val="nil"/>
              <w:right w:val="nil"/>
            </w:tcBorders>
            <w:noWrap/>
            <w:vAlign w:val="bottom"/>
            <w:hideMark/>
          </w:tcPr>
          <w:p w14:paraId="773B4E0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Election costs</w:t>
            </w:r>
          </w:p>
        </w:tc>
        <w:tc>
          <w:tcPr>
            <w:tcW w:w="1026" w:type="dxa"/>
            <w:tcBorders>
              <w:top w:val="nil"/>
              <w:left w:val="nil"/>
              <w:bottom w:val="nil"/>
              <w:right w:val="nil"/>
            </w:tcBorders>
            <w:noWrap/>
            <w:vAlign w:val="bottom"/>
            <w:hideMark/>
          </w:tcPr>
          <w:p w14:paraId="392C3C81"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400.00</w:t>
            </w:r>
          </w:p>
        </w:tc>
        <w:tc>
          <w:tcPr>
            <w:tcW w:w="1159" w:type="dxa"/>
            <w:tcBorders>
              <w:top w:val="nil"/>
              <w:left w:val="nil"/>
              <w:bottom w:val="nil"/>
              <w:right w:val="nil"/>
            </w:tcBorders>
            <w:noWrap/>
            <w:vAlign w:val="bottom"/>
            <w:hideMark/>
          </w:tcPr>
          <w:p w14:paraId="7119E6EB" w14:textId="77777777" w:rsidR="004875EF" w:rsidRPr="003C1657" w:rsidRDefault="004875EF" w:rsidP="00962182">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09BCBF35"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Income not cleared</w:t>
            </w:r>
          </w:p>
        </w:tc>
        <w:tc>
          <w:tcPr>
            <w:tcW w:w="1120" w:type="dxa"/>
            <w:tcBorders>
              <w:top w:val="nil"/>
              <w:left w:val="nil"/>
              <w:bottom w:val="nil"/>
              <w:right w:val="nil"/>
            </w:tcBorders>
            <w:noWrap/>
            <w:vAlign w:val="bottom"/>
            <w:hideMark/>
          </w:tcPr>
          <w:p w14:paraId="29001538" w14:textId="77777777" w:rsidR="004875EF" w:rsidRPr="003C1657" w:rsidRDefault="004875EF" w:rsidP="00962182">
            <w:pPr>
              <w:rPr>
                <w:rFonts w:eastAsia="Times New Roman" w:cs="Calibri"/>
                <w:color w:val="000000"/>
                <w:lang w:eastAsia="en-GB"/>
              </w:rPr>
            </w:pPr>
          </w:p>
        </w:tc>
      </w:tr>
      <w:tr w:rsidR="004875EF" w:rsidRPr="003C1657" w14:paraId="03861F2F" w14:textId="77777777" w:rsidTr="00962182">
        <w:trPr>
          <w:trHeight w:val="290"/>
        </w:trPr>
        <w:tc>
          <w:tcPr>
            <w:tcW w:w="3355" w:type="dxa"/>
            <w:tcBorders>
              <w:top w:val="nil"/>
              <w:left w:val="nil"/>
              <w:bottom w:val="nil"/>
              <w:right w:val="nil"/>
            </w:tcBorders>
            <w:noWrap/>
            <w:vAlign w:val="bottom"/>
            <w:hideMark/>
          </w:tcPr>
          <w:p w14:paraId="0197220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Training</w:t>
            </w:r>
          </w:p>
        </w:tc>
        <w:tc>
          <w:tcPr>
            <w:tcW w:w="1026" w:type="dxa"/>
            <w:tcBorders>
              <w:top w:val="nil"/>
              <w:left w:val="nil"/>
              <w:bottom w:val="nil"/>
              <w:right w:val="nil"/>
            </w:tcBorders>
            <w:noWrap/>
            <w:vAlign w:val="bottom"/>
            <w:hideMark/>
          </w:tcPr>
          <w:p w14:paraId="1E00DEC1"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125.00</w:t>
            </w:r>
          </w:p>
        </w:tc>
        <w:tc>
          <w:tcPr>
            <w:tcW w:w="1159" w:type="dxa"/>
            <w:tcBorders>
              <w:top w:val="nil"/>
              <w:left w:val="nil"/>
              <w:bottom w:val="nil"/>
              <w:right w:val="nil"/>
            </w:tcBorders>
            <w:noWrap/>
            <w:vAlign w:val="bottom"/>
            <w:hideMark/>
          </w:tcPr>
          <w:p w14:paraId="226E60C9"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7F83BB12"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Less:</w:t>
            </w:r>
          </w:p>
        </w:tc>
        <w:tc>
          <w:tcPr>
            <w:tcW w:w="1720" w:type="dxa"/>
            <w:tcBorders>
              <w:top w:val="nil"/>
              <w:left w:val="nil"/>
              <w:bottom w:val="nil"/>
              <w:right w:val="nil"/>
            </w:tcBorders>
            <w:noWrap/>
            <w:vAlign w:val="bottom"/>
            <w:hideMark/>
          </w:tcPr>
          <w:p w14:paraId="7BACA4FF" w14:textId="77777777" w:rsidR="004875EF" w:rsidRPr="003C1657" w:rsidRDefault="004875EF" w:rsidP="00962182">
            <w:pPr>
              <w:rPr>
                <w:rFonts w:eastAsia="Times New Roman" w:cs="Calibri"/>
                <w:color w:val="000000"/>
                <w:lang w:eastAsia="en-GB"/>
              </w:rPr>
            </w:pPr>
          </w:p>
        </w:tc>
        <w:tc>
          <w:tcPr>
            <w:tcW w:w="1120" w:type="dxa"/>
            <w:tcBorders>
              <w:top w:val="nil"/>
              <w:left w:val="nil"/>
              <w:bottom w:val="nil"/>
              <w:right w:val="nil"/>
            </w:tcBorders>
            <w:noWrap/>
            <w:vAlign w:val="bottom"/>
            <w:hideMark/>
          </w:tcPr>
          <w:p w14:paraId="2942D22F"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689062BF" w14:textId="77777777" w:rsidTr="00962182">
        <w:trPr>
          <w:trHeight w:val="290"/>
        </w:trPr>
        <w:tc>
          <w:tcPr>
            <w:tcW w:w="3355" w:type="dxa"/>
            <w:tcBorders>
              <w:top w:val="nil"/>
              <w:left w:val="nil"/>
              <w:bottom w:val="nil"/>
              <w:right w:val="nil"/>
            </w:tcBorders>
            <w:noWrap/>
            <w:vAlign w:val="bottom"/>
            <w:hideMark/>
          </w:tcPr>
          <w:p w14:paraId="4B66F3D6"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Venue hire</w:t>
            </w:r>
          </w:p>
        </w:tc>
        <w:tc>
          <w:tcPr>
            <w:tcW w:w="1026" w:type="dxa"/>
            <w:tcBorders>
              <w:top w:val="nil"/>
              <w:left w:val="nil"/>
              <w:bottom w:val="nil"/>
              <w:right w:val="nil"/>
            </w:tcBorders>
            <w:noWrap/>
            <w:vAlign w:val="bottom"/>
            <w:hideMark/>
          </w:tcPr>
          <w:p w14:paraId="47A54790"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600.00</w:t>
            </w:r>
          </w:p>
        </w:tc>
        <w:tc>
          <w:tcPr>
            <w:tcW w:w="1159" w:type="dxa"/>
            <w:tcBorders>
              <w:top w:val="nil"/>
              <w:left w:val="nil"/>
              <w:bottom w:val="nil"/>
              <w:right w:val="nil"/>
            </w:tcBorders>
            <w:noWrap/>
            <w:vAlign w:val="bottom"/>
            <w:hideMark/>
          </w:tcPr>
          <w:p w14:paraId="2AB72B97"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5010163F"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1432594A"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6A981CA9"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73641CD6" w14:textId="77777777" w:rsidTr="00962182">
        <w:trPr>
          <w:trHeight w:val="290"/>
        </w:trPr>
        <w:tc>
          <w:tcPr>
            <w:tcW w:w="3355" w:type="dxa"/>
            <w:tcBorders>
              <w:top w:val="nil"/>
              <w:left w:val="nil"/>
              <w:bottom w:val="nil"/>
              <w:right w:val="nil"/>
            </w:tcBorders>
            <w:noWrap/>
            <w:vAlign w:val="bottom"/>
            <w:hideMark/>
          </w:tcPr>
          <w:p w14:paraId="0629340C"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Grass cutting</w:t>
            </w:r>
          </w:p>
        </w:tc>
        <w:tc>
          <w:tcPr>
            <w:tcW w:w="1026" w:type="dxa"/>
            <w:tcBorders>
              <w:top w:val="nil"/>
              <w:left w:val="nil"/>
              <w:bottom w:val="nil"/>
              <w:right w:val="nil"/>
            </w:tcBorders>
            <w:noWrap/>
            <w:vAlign w:val="bottom"/>
            <w:hideMark/>
          </w:tcPr>
          <w:p w14:paraId="75BE7118"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750.00</w:t>
            </w:r>
          </w:p>
        </w:tc>
        <w:tc>
          <w:tcPr>
            <w:tcW w:w="1159" w:type="dxa"/>
            <w:tcBorders>
              <w:top w:val="nil"/>
              <w:left w:val="nil"/>
              <w:bottom w:val="nil"/>
              <w:right w:val="nil"/>
            </w:tcBorders>
            <w:noWrap/>
            <w:vAlign w:val="bottom"/>
            <w:hideMark/>
          </w:tcPr>
          <w:p w14:paraId="2605A386"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415F249F"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7A0CB289"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542A3C9C"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4BE66E3C" w14:textId="77777777" w:rsidTr="00962182">
        <w:trPr>
          <w:trHeight w:val="290"/>
        </w:trPr>
        <w:tc>
          <w:tcPr>
            <w:tcW w:w="3355" w:type="dxa"/>
            <w:tcBorders>
              <w:top w:val="nil"/>
              <w:left w:val="nil"/>
              <w:bottom w:val="nil"/>
              <w:right w:val="nil"/>
            </w:tcBorders>
            <w:noWrap/>
            <w:vAlign w:val="bottom"/>
            <w:hideMark/>
          </w:tcPr>
          <w:p w14:paraId="62B33AB9"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Audit fee</w:t>
            </w:r>
          </w:p>
        </w:tc>
        <w:tc>
          <w:tcPr>
            <w:tcW w:w="1026" w:type="dxa"/>
            <w:tcBorders>
              <w:top w:val="nil"/>
              <w:left w:val="nil"/>
              <w:bottom w:val="nil"/>
              <w:right w:val="nil"/>
            </w:tcBorders>
            <w:noWrap/>
            <w:vAlign w:val="bottom"/>
            <w:hideMark/>
          </w:tcPr>
          <w:p w14:paraId="10E0A426"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50.00</w:t>
            </w:r>
          </w:p>
        </w:tc>
        <w:tc>
          <w:tcPr>
            <w:tcW w:w="1159" w:type="dxa"/>
            <w:tcBorders>
              <w:top w:val="nil"/>
              <w:left w:val="nil"/>
              <w:bottom w:val="nil"/>
              <w:right w:val="nil"/>
            </w:tcBorders>
            <w:noWrap/>
            <w:vAlign w:val="bottom"/>
            <w:hideMark/>
          </w:tcPr>
          <w:p w14:paraId="15061096"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24B7089C"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1CD21267"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4218C911"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301D6C2B" w14:textId="77777777" w:rsidTr="00962182">
        <w:trPr>
          <w:trHeight w:val="290"/>
        </w:trPr>
        <w:tc>
          <w:tcPr>
            <w:tcW w:w="3355" w:type="dxa"/>
            <w:tcBorders>
              <w:top w:val="nil"/>
              <w:left w:val="nil"/>
              <w:bottom w:val="nil"/>
              <w:right w:val="nil"/>
            </w:tcBorders>
            <w:noWrap/>
            <w:vAlign w:val="bottom"/>
            <w:hideMark/>
          </w:tcPr>
          <w:p w14:paraId="621FE49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Telephone box maintenance</w:t>
            </w:r>
          </w:p>
        </w:tc>
        <w:tc>
          <w:tcPr>
            <w:tcW w:w="1026" w:type="dxa"/>
            <w:tcBorders>
              <w:top w:val="nil"/>
              <w:left w:val="nil"/>
              <w:bottom w:val="nil"/>
              <w:right w:val="nil"/>
            </w:tcBorders>
            <w:noWrap/>
            <w:vAlign w:val="bottom"/>
            <w:hideMark/>
          </w:tcPr>
          <w:p w14:paraId="7C90504F"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200.00</w:t>
            </w:r>
          </w:p>
        </w:tc>
        <w:tc>
          <w:tcPr>
            <w:tcW w:w="1159" w:type="dxa"/>
            <w:tcBorders>
              <w:top w:val="nil"/>
              <w:left w:val="nil"/>
              <w:bottom w:val="nil"/>
              <w:right w:val="nil"/>
            </w:tcBorders>
            <w:noWrap/>
            <w:vAlign w:val="bottom"/>
            <w:hideMark/>
          </w:tcPr>
          <w:p w14:paraId="4765EB66" w14:textId="77777777" w:rsidR="004875EF" w:rsidRPr="003C1657" w:rsidRDefault="004875EF" w:rsidP="00962182">
            <w:pPr>
              <w:jc w:val="right"/>
              <w:rPr>
                <w:rFonts w:eastAsia="Times New Roman" w:cs="Calibri"/>
                <w:color w:val="000000"/>
                <w:lang w:eastAsia="en-GB"/>
              </w:rPr>
            </w:pPr>
          </w:p>
        </w:tc>
        <w:tc>
          <w:tcPr>
            <w:tcW w:w="2740" w:type="dxa"/>
            <w:gridSpan w:val="2"/>
            <w:tcBorders>
              <w:top w:val="nil"/>
              <w:left w:val="nil"/>
              <w:bottom w:val="nil"/>
              <w:right w:val="nil"/>
            </w:tcBorders>
            <w:noWrap/>
            <w:vAlign w:val="bottom"/>
            <w:hideMark/>
          </w:tcPr>
          <w:p w14:paraId="2C0475E8"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Cheques not cleared</w:t>
            </w:r>
          </w:p>
        </w:tc>
        <w:tc>
          <w:tcPr>
            <w:tcW w:w="1120" w:type="dxa"/>
            <w:tcBorders>
              <w:top w:val="nil"/>
              <w:left w:val="nil"/>
              <w:bottom w:val="nil"/>
              <w:right w:val="nil"/>
            </w:tcBorders>
            <w:noWrap/>
            <w:vAlign w:val="bottom"/>
            <w:hideMark/>
          </w:tcPr>
          <w:p w14:paraId="422C148E"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(297.27)</w:t>
            </w:r>
          </w:p>
        </w:tc>
      </w:tr>
      <w:tr w:rsidR="004875EF" w:rsidRPr="003C1657" w14:paraId="7449C4CB" w14:textId="77777777" w:rsidTr="00962182">
        <w:trPr>
          <w:trHeight w:val="290"/>
        </w:trPr>
        <w:tc>
          <w:tcPr>
            <w:tcW w:w="3355" w:type="dxa"/>
            <w:tcBorders>
              <w:top w:val="nil"/>
              <w:left w:val="nil"/>
              <w:bottom w:val="nil"/>
              <w:right w:val="nil"/>
            </w:tcBorders>
            <w:noWrap/>
            <w:vAlign w:val="bottom"/>
            <w:hideMark/>
          </w:tcPr>
          <w:p w14:paraId="73CB8CA1"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 xml:space="preserve">Upgrade of The Green </w:t>
            </w:r>
          </w:p>
        </w:tc>
        <w:tc>
          <w:tcPr>
            <w:tcW w:w="1026" w:type="dxa"/>
            <w:tcBorders>
              <w:top w:val="nil"/>
              <w:left w:val="nil"/>
              <w:bottom w:val="nil"/>
              <w:right w:val="nil"/>
            </w:tcBorders>
            <w:noWrap/>
            <w:vAlign w:val="bottom"/>
            <w:hideMark/>
          </w:tcPr>
          <w:p w14:paraId="62DEE29D"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5,099.39</w:t>
            </w:r>
          </w:p>
        </w:tc>
        <w:tc>
          <w:tcPr>
            <w:tcW w:w="1159" w:type="dxa"/>
            <w:tcBorders>
              <w:top w:val="nil"/>
              <w:left w:val="nil"/>
              <w:bottom w:val="nil"/>
              <w:right w:val="nil"/>
            </w:tcBorders>
            <w:noWrap/>
            <w:vAlign w:val="bottom"/>
            <w:hideMark/>
          </w:tcPr>
          <w:p w14:paraId="1BA8910E"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2CD18EC5"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7E5ED662"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17535DFF"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1901C174" w14:textId="77777777" w:rsidTr="00962182">
        <w:trPr>
          <w:trHeight w:val="290"/>
        </w:trPr>
        <w:tc>
          <w:tcPr>
            <w:tcW w:w="3355" w:type="dxa"/>
            <w:tcBorders>
              <w:top w:val="nil"/>
              <w:left w:val="nil"/>
              <w:bottom w:val="nil"/>
              <w:right w:val="nil"/>
            </w:tcBorders>
            <w:noWrap/>
            <w:vAlign w:val="bottom"/>
            <w:hideMark/>
          </w:tcPr>
          <w:p w14:paraId="4D0F92B0"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CIL receipts</w:t>
            </w:r>
          </w:p>
        </w:tc>
        <w:tc>
          <w:tcPr>
            <w:tcW w:w="1026" w:type="dxa"/>
            <w:tcBorders>
              <w:top w:val="nil"/>
              <w:left w:val="nil"/>
              <w:bottom w:val="nil"/>
              <w:right w:val="nil"/>
            </w:tcBorders>
            <w:noWrap/>
            <w:vAlign w:val="bottom"/>
            <w:hideMark/>
          </w:tcPr>
          <w:p w14:paraId="697B35FD"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2,390.01</w:t>
            </w:r>
          </w:p>
        </w:tc>
        <w:tc>
          <w:tcPr>
            <w:tcW w:w="1159" w:type="dxa"/>
            <w:tcBorders>
              <w:top w:val="nil"/>
              <w:left w:val="nil"/>
              <w:bottom w:val="nil"/>
              <w:right w:val="nil"/>
            </w:tcBorders>
            <w:noWrap/>
            <w:vAlign w:val="bottom"/>
            <w:hideMark/>
          </w:tcPr>
          <w:p w14:paraId="36D312C3"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5A83933D"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04B4612F"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1700E945"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5B3A417A" w14:textId="77777777" w:rsidTr="00962182">
        <w:trPr>
          <w:trHeight w:val="290"/>
        </w:trPr>
        <w:tc>
          <w:tcPr>
            <w:tcW w:w="3355" w:type="dxa"/>
            <w:tcBorders>
              <w:top w:val="nil"/>
              <w:left w:val="nil"/>
              <w:bottom w:val="nil"/>
              <w:right w:val="nil"/>
            </w:tcBorders>
            <w:noWrap/>
            <w:vAlign w:val="bottom"/>
            <w:hideMark/>
          </w:tcPr>
          <w:p w14:paraId="73673A42"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General asset maintenance</w:t>
            </w:r>
          </w:p>
        </w:tc>
        <w:tc>
          <w:tcPr>
            <w:tcW w:w="1026" w:type="dxa"/>
            <w:tcBorders>
              <w:top w:val="nil"/>
              <w:left w:val="nil"/>
              <w:bottom w:val="nil"/>
              <w:right w:val="nil"/>
            </w:tcBorders>
            <w:noWrap/>
            <w:vAlign w:val="bottom"/>
            <w:hideMark/>
          </w:tcPr>
          <w:p w14:paraId="5A32DBE1"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5,005.57</w:t>
            </w:r>
          </w:p>
        </w:tc>
        <w:tc>
          <w:tcPr>
            <w:tcW w:w="1159" w:type="dxa"/>
            <w:tcBorders>
              <w:top w:val="nil"/>
              <w:left w:val="nil"/>
              <w:bottom w:val="nil"/>
              <w:right w:val="nil"/>
            </w:tcBorders>
            <w:noWrap/>
            <w:vAlign w:val="bottom"/>
            <w:hideMark/>
          </w:tcPr>
          <w:p w14:paraId="6C2A21C6"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14,619.97</w:t>
            </w:r>
          </w:p>
        </w:tc>
        <w:tc>
          <w:tcPr>
            <w:tcW w:w="2740" w:type="dxa"/>
            <w:gridSpan w:val="2"/>
            <w:tcBorders>
              <w:top w:val="nil"/>
              <w:left w:val="nil"/>
              <w:bottom w:val="nil"/>
              <w:right w:val="nil"/>
            </w:tcBorders>
            <w:noWrap/>
            <w:vAlign w:val="bottom"/>
            <w:hideMark/>
          </w:tcPr>
          <w:p w14:paraId="275E9D5F"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Earmarked funds</w:t>
            </w:r>
          </w:p>
        </w:tc>
        <w:tc>
          <w:tcPr>
            <w:tcW w:w="1120" w:type="dxa"/>
            <w:tcBorders>
              <w:top w:val="nil"/>
              <w:left w:val="nil"/>
              <w:bottom w:val="nil"/>
              <w:right w:val="nil"/>
            </w:tcBorders>
            <w:noWrap/>
            <w:vAlign w:val="bottom"/>
            <w:hideMark/>
          </w:tcPr>
          <w:p w14:paraId="73C80379"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(14,619.97)</w:t>
            </w:r>
          </w:p>
        </w:tc>
      </w:tr>
      <w:tr w:rsidR="004875EF" w:rsidRPr="003C1657" w14:paraId="74D2DF69" w14:textId="77777777" w:rsidTr="00962182">
        <w:trPr>
          <w:trHeight w:val="290"/>
        </w:trPr>
        <w:tc>
          <w:tcPr>
            <w:tcW w:w="3355" w:type="dxa"/>
            <w:tcBorders>
              <w:top w:val="nil"/>
              <w:left w:val="nil"/>
              <w:bottom w:val="nil"/>
              <w:right w:val="nil"/>
            </w:tcBorders>
            <w:noWrap/>
            <w:vAlign w:val="bottom"/>
            <w:hideMark/>
          </w:tcPr>
          <w:p w14:paraId="64EEBD5C" w14:textId="77777777" w:rsidR="004875EF" w:rsidRPr="003C1657" w:rsidRDefault="004875EF" w:rsidP="00962182">
            <w:pPr>
              <w:rPr>
                <w:rFonts w:eastAsia="Times New Roman" w:cs="Calibri"/>
                <w:color w:val="000000"/>
                <w:lang w:eastAsia="en-GB"/>
              </w:rPr>
            </w:pPr>
            <w:r w:rsidRPr="003C1657">
              <w:rPr>
                <w:rFonts w:eastAsia="Times New Roman" w:cs="Calibri"/>
                <w:color w:val="000000"/>
                <w:lang w:eastAsia="en-GB"/>
              </w:rPr>
              <w:t>Expenses for current year to date</w:t>
            </w:r>
          </w:p>
        </w:tc>
        <w:tc>
          <w:tcPr>
            <w:tcW w:w="1026" w:type="dxa"/>
            <w:tcBorders>
              <w:top w:val="nil"/>
              <w:left w:val="nil"/>
              <w:bottom w:val="nil"/>
              <w:right w:val="nil"/>
            </w:tcBorders>
            <w:noWrap/>
            <w:vAlign w:val="bottom"/>
            <w:hideMark/>
          </w:tcPr>
          <w:p w14:paraId="35E35CAC"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5,966.34</w:t>
            </w:r>
          </w:p>
        </w:tc>
        <w:tc>
          <w:tcPr>
            <w:tcW w:w="1159" w:type="dxa"/>
            <w:tcBorders>
              <w:top w:val="nil"/>
              <w:left w:val="nil"/>
              <w:bottom w:val="nil"/>
              <w:right w:val="nil"/>
            </w:tcBorders>
            <w:noWrap/>
            <w:vAlign w:val="bottom"/>
            <w:hideMark/>
          </w:tcPr>
          <w:p w14:paraId="6E66FBB0" w14:textId="77777777" w:rsidR="004875EF" w:rsidRPr="003C1657" w:rsidRDefault="004875EF" w:rsidP="00962182">
            <w:pPr>
              <w:jc w:val="right"/>
              <w:rPr>
                <w:rFonts w:eastAsia="Times New Roman" w:cs="Calibri"/>
                <w:color w:val="000000"/>
                <w:lang w:eastAsia="en-GB"/>
              </w:rPr>
            </w:pPr>
          </w:p>
        </w:tc>
        <w:tc>
          <w:tcPr>
            <w:tcW w:w="1020" w:type="dxa"/>
            <w:tcBorders>
              <w:top w:val="nil"/>
              <w:left w:val="nil"/>
              <w:bottom w:val="nil"/>
              <w:right w:val="nil"/>
            </w:tcBorders>
            <w:noWrap/>
            <w:vAlign w:val="bottom"/>
            <w:hideMark/>
          </w:tcPr>
          <w:p w14:paraId="7FD27A88" w14:textId="77777777" w:rsidR="004875EF" w:rsidRPr="003C1657" w:rsidRDefault="004875EF" w:rsidP="00962182">
            <w:pPr>
              <w:rPr>
                <w:rFonts w:ascii="Times New Roman" w:eastAsia="Times New Roman" w:hAnsi="Times New Roman"/>
                <w:sz w:val="20"/>
                <w:szCs w:val="20"/>
                <w:lang w:eastAsia="en-GB"/>
              </w:rPr>
            </w:pPr>
          </w:p>
        </w:tc>
        <w:tc>
          <w:tcPr>
            <w:tcW w:w="1720" w:type="dxa"/>
            <w:tcBorders>
              <w:top w:val="nil"/>
              <w:left w:val="nil"/>
              <w:bottom w:val="nil"/>
              <w:right w:val="nil"/>
            </w:tcBorders>
            <w:noWrap/>
            <w:vAlign w:val="bottom"/>
            <w:hideMark/>
          </w:tcPr>
          <w:p w14:paraId="48B3AD50"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300CC449"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3F184145" w14:textId="77777777" w:rsidTr="00962182">
        <w:trPr>
          <w:trHeight w:val="290"/>
        </w:trPr>
        <w:tc>
          <w:tcPr>
            <w:tcW w:w="3355" w:type="dxa"/>
            <w:tcBorders>
              <w:top w:val="nil"/>
              <w:left w:val="nil"/>
              <w:bottom w:val="nil"/>
              <w:right w:val="nil"/>
            </w:tcBorders>
            <w:noWrap/>
            <w:vAlign w:val="bottom"/>
            <w:hideMark/>
          </w:tcPr>
          <w:p w14:paraId="58D1B681" w14:textId="77777777" w:rsidR="004875EF" w:rsidRPr="003C1657" w:rsidRDefault="004875EF" w:rsidP="00962182">
            <w:pPr>
              <w:rPr>
                <w:rFonts w:ascii="Times New Roman" w:eastAsia="Times New Roman" w:hAnsi="Times New Roman"/>
                <w:sz w:val="20"/>
                <w:szCs w:val="20"/>
                <w:lang w:eastAsia="en-GB"/>
              </w:rPr>
            </w:pPr>
          </w:p>
        </w:tc>
        <w:tc>
          <w:tcPr>
            <w:tcW w:w="1026" w:type="dxa"/>
            <w:tcBorders>
              <w:top w:val="nil"/>
              <w:left w:val="nil"/>
              <w:bottom w:val="nil"/>
              <w:right w:val="nil"/>
            </w:tcBorders>
            <w:noWrap/>
            <w:vAlign w:val="bottom"/>
            <w:hideMark/>
          </w:tcPr>
          <w:p w14:paraId="00535A58" w14:textId="77777777" w:rsidR="004875EF" w:rsidRPr="003C1657" w:rsidRDefault="004875EF" w:rsidP="00962182">
            <w:pPr>
              <w:rPr>
                <w:rFonts w:ascii="Times New Roman" w:eastAsia="Times New Roman" w:hAnsi="Times New Roman"/>
                <w:sz w:val="20"/>
                <w:szCs w:val="20"/>
                <w:lang w:eastAsia="en-GB"/>
              </w:rPr>
            </w:pPr>
          </w:p>
        </w:tc>
        <w:tc>
          <w:tcPr>
            <w:tcW w:w="1159" w:type="dxa"/>
            <w:tcBorders>
              <w:top w:val="nil"/>
              <w:left w:val="nil"/>
              <w:bottom w:val="nil"/>
              <w:right w:val="nil"/>
            </w:tcBorders>
            <w:noWrap/>
            <w:vAlign w:val="bottom"/>
            <w:hideMark/>
          </w:tcPr>
          <w:p w14:paraId="18BD8F87" w14:textId="77777777" w:rsidR="004875EF" w:rsidRPr="003C1657" w:rsidRDefault="004875EF" w:rsidP="00962182">
            <w:pPr>
              <w:jc w:val="right"/>
              <w:rPr>
                <w:rFonts w:eastAsia="Times New Roman" w:cs="Calibri"/>
                <w:color w:val="000000"/>
                <w:lang w:eastAsia="en-GB"/>
              </w:rPr>
            </w:pPr>
            <w:r w:rsidRPr="003C1657">
              <w:rPr>
                <w:rFonts w:eastAsia="Times New Roman" w:cs="Calibri"/>
                <w:color w:val="000000"/>
                <w:lang w:eastAsia="en-GB"/>
              </w:rPr>
              <w:t>5,966.34</w:t>
            </w:r>
          </w:p>
        </w:tc>
        <w:tc>
          <w:tcPr>
            <w:tcW w:w="1020" w:type="dxa"/>
            <w:tcBorders>
              <w:top w:val="nil"/>
              <w:left w:val="nil"/>
              <w:bottom w:val="nil"/>
              <w:right w:val="nil"/>
            </w:tcBorders>
            <w:noWrap/>
            <w:vAlign w:val="bottom"/>
            <w:hideMark/>
          </w:tcPr>
          <w:p w14:paraId="3B37F24E" w14:textId="77777777" w:rsidR="004875EF" w:rsidRPr="003C1657" w:rsidRDefault="004875EF" w:rsidP="00962182">
            <w:pPr>
              <w:jc w:val="right"/>
              <w:rPr>
                <w:rFonts w:eastAsia="Times New Roman" w:cs="Calibri"/>
                <w:color w:val="000000"/>
                <w:lang w:eastAsia="en-GB"/>
              </w:rPr>
            </w:pPr>
          </w:p>
        </w:tc>
        <w:tc>
          <w:tcPr>
            <w:tcW w:w="1720" w:type="dxa"/>
            <w:tcBorders>
              <w:top w:val="nil"/>
              <w:left w:val="nil"/>
              <w:bottom w:val="nil"/>
              <w:right w:val="nil"/>
            </w:tcBorders>
            <w:noWrap/>
            <w:vAlign w:val="bottom"/>
            <w:hideMark/>
          </w:tcPr>
          <w:p w14:paraId="6C576E62" w14:textId="77777777" w:rsidR="004875EF" w:rsidRPr="003C1657" w:rsidRDefault="004875EF" w:rsidP="00962182">
            <w:pPr>
              <w:rPr>
                <w:rFonts w:ascii="Times New Roman" w:eastAsia="Times New Roman" w:hAnsi="Times New Roman"/>
                <w:sz w:val="20"/>
                <w:szCs w:val="20"/>
                <w:lang w:eastAsia="en-GB"/>
              </w:rPr>
            </w:pPr>
          </w:p>
        </w:tc>
        <w:tc>
          <w:tcPr>
            <w:tcW w:w="1120" w:type="dxa"/>
            <w:tcBorders>
              <w:top w:val="nil"/>
              <w:left w:val="nil"/>
              <w:bottom w:val="nil"/>
              <w:right w:val="nil"/>
            </w:tcBorders>
            <w:noWrap/>
            <w:vAlign w:val="bottom"/>
            <w:hideMark/>
          </w:tcPr>
          <w:p w14:paraId="7132A607" w14:textId="77777777" w:rsidR="004875EF" w:rsidRPr="003C1657" w:rsidRDefault="004875EF" w:rsidP="00962182">
            <w:pPr>
              <w:rPr>
                <w:rFonts w:ascii="Times New Roman" w:eastAsia="Times New Roman" w:hAnsi="Times New Roman"/>
                <w:sz w:val="20"/>
                <w:szCs w:val="20"/>
                <w:lang w:eastAsia="en-GB"/>
              </w:rPr>
            </w:pPr>
          </w:p>
        </w:tc>
      </w:tr>
      <w:tr w:rsidR="004875EF" w:rsidRPr="003C1657" w14:paraId="352E3702" w14:textId="77777777" w:rsidTr="00962182">
        <w:trPr>
          <w:trHeight w:val="300"/>
        </w:trPr>
        <w:tc>
          <w:tcPr>
            <w:tcW w:w="4381" w:type="dxa"/>
            <w:gridSpan w:val="2"/>
            <w:tcBorders>
              <w:top w:val="nil"/>
              <w:left w:val="nil"/>
              <w:bottom w:val="nil"/>
              <w:right w:val="nil"/>
            </w:tcBorders>
            <w:noWrap/>
            <w:vAlign w:val="bottom"/>
            <w:hideMark/>
          </w:tcPr>
          <w:p w14:paraId="208CCF1B" w14:textId="77777777" w:rsidR="004875EF" w:rsidRPr="003C1657" w:rsidRDefault="004875EF" w:rsidP="00962182">
            <w:pPr>
              <w:rPr>
                <w:rFonts w:eastAsia="Times New Roman" w:cs="Calibri"/>
                <w:b/>
                <w:bCs/>
                <w:color w:val="000000"/>
                <w:lang w:eastAsia="en-GB"/>
              </w:rPr>
            </w:pPr>
            <w:r w:rsidRPr="003C1657">
              <w:rPr>
                <w:rFonts w:eastAsia="Times New Roman" w:cs="Calibri"/>
                <w:b/>
                <w:bCs/>
                <w:color w:val="000000"/>
                <w:lang w:eastAsia="en-GB"/>
              </w:rPr>
              <w:t>Balance available not yet committed</w:t>
            </w:r>
          </w:p>
        </w:tc>
        <w:tc>
          <w:tcPr>
            <w:tcW w:w="1159" w:type="dxa"/>
            <w:tcBorders>
              <w:top w:val="single" w:sz="4" w:space="0" w:color="auto"/>
              <w:left w:val="nil"/>
              <w:bottom w:val="double" w:sz="6" w:space="0" w:color="auto"/>
              <w:right w:val="nil"/>
            </w:tcBorders>
            <w:noWrap/>
            <w:vAlign w:val="bottom"/>
            <w:hideMark/>
          </w:tcPr>
          <w:p w14:paraId="54F20CE2" w14:textId="77777777" w:rsidR="004875EF" w:rsidRPr="003C1657" w:rsidRDefault="004875EF" w:rsidP="00962182">
            <w:pPr>
              <w:jc w:val="right"/>
              <w:rPr>
                <w:rFonts w:eastAsia="Times New Roman" w:cs="Calibri"/>
                <w:b/>
                <w:bCs/>
                <w:color w:val="000000"/>
                <w:lang w:eastAsia="en-GB"/>
              </w:rPr>
            </w:pPr>
            <w:r w:rsidRPr="003C1657">
              <w:rPr>
                <w:rFonts w:eastAsia="Times New Roman" w:cs="Calibri"/>
                <w:b/>
                <w:bCs/>
                <w:color w:val="000000"/>
                <w:lang w:eastAsia="en-GB"/>
              </w:rPr>
              <w:t>7,830.23</w:t>
            </w:r>
          </w:p>
        </w:tc>
        <w:tc>
          <w:tcPr>
            <w:tcW w:w="2740" w:type="dxa"/>
            <w:gridSpan w:val="2"/>
            <w:tcBorders>
              <w:top w:val="nil"/>
              <w:left w:val="nil"/>
              <w:bottom w:val="nil"/>
              <w:right w:val="nil"/>
            </w:tcBorders>
            <w:noWrap/>
            <w:vAlign w:val="bottom"/>
            <w:hideMark/>
          </w:tcPr>
          <w:p w14:paraId="64E51E47" w14:textId="77777777" w:rsidR="004875EF" w:rsidRPr="003C1657" w:rsidRDefault="004875EF" w:rsidP="00962182">
            <w:pPr>
              <w:rPr>
                <w:rFonts w:eastAsia="Times New Roman" w:cs="Calibri"/>
                <w:b/>
                <w:bCs/>
                <w:color w:val="000000"/>
                <w:lang w:eastAsia="en-GB"/>
              </w:rPr>
            </w:pPr>
            <w:r w:rsidRPr="003C1657">
              <w:rPr>
                <w:rFonts w:eastAsia="Times New Roman" w:cs="Calibri"/>
                <w:b/>
                <w:bCs/>
                <w:color w:val="000000"/>
                <w:lang w:eastAsia="en-GB"/>
              </w:rPr>
              <w:t>General Reserve</w:t>
            </w:r>
          </w:p>
        </w:tc>
        <w:tc>
          <w:tcPr>
            <w:tcW w:w="1120" w:type="dxa"/>
            <w:tcBorders>
              <w:top w:val="single" w:sz="4" w:space="0" w:color="auto"/>
              <w:left w:val="nil"/>
              <w:bottom w:val="double" w:sz="6" w:space="0" w:color="auto"/>
              <w:right w:val="nil"/>
            </w:tcBorders>
            <w:noWrap/>
            <w:vAlign w:val="bottom"/>
            <w:hideMark/>
          </w:tcPr>
          <w:p w14:paraId="44C78460" w14:textId="77777777" w:rsidR="004875EF" w:rsidRPr="003C1657" w:rsidRDefault="004875EF" w:rsidP="00962182">
            <w:pPr>
              <w:jc w:val="right"/>
              <w:rPr>
                <w:rFonts w:eastAsia="Times New Roman" w:cs="Calibri"/>
                <w:b/>
                <w:bCs/>
                <w:color w:val="000000"/>
                <w:lang w:eastAsia="en-GB"/>
              </w:rPr>
            </w:pPr>
            <w:r w:rsidRPr="003C1657">
              <w:rPr>
                <w:rFonts w:eastAsia="Times New Roman" w:cs="Calibri"/>
                <w:b/>
                <w:bCs/>
                <w:color w:val="000000"/>
                <w:lang w:eastAsia="en-GB"/>
              </w:rPr>
              <w:t>7,830.23</w:t>
            </w:r>
          </w:p>
        </w:tc>
      </w:tr>
    </w:tbl>
    <w:p w14:paraId="4901234A" w14:textId="77777777" w:rsidR="004875EF" w:rsidRPr="003C1657" w:rsidRDefault="004875EF" w:rsidP="004875EF">
      <w:pPr>
        <w:rPr>
          <w:b/>
          <w:lang w:val="en-US"/>
        </w:rPr>
      </w:pP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p>
    <w:p w14:paraId="1D74A434" w14:textId="77777777" w:rsidR="00AE72F3" w:rsidRDefault="00AE72F3" w:rsidP="00FD227C">
      <w:pPr>
        <w:rPr>
          <w:rFonts w:ascii="Times New Roman" w:hAnsi="Times New Roman"/>
          <w:sz w:val="24"/>
          <w:szCs w:val="24"/>
        </w:rPr>
      </w:pPr>
    </w:p>
    <w:p w14:paraId="1967699A" w14:textId="77777777" w:rsidR="00AE72F3" w:rsidRDefault="00AE72F3" w:rsidP="00FD227C">
      <w:pPr>
        <w:rPr>
          <w:rFonts w:ascii="Times New Roman" w:hAnsi="Times New Roman"/>
          <w:sz w:val="24"/>
          <w:szCs w:val="24"/>
        </w:rPr>
      </w:pPr>
    </w:p>
    <w:p w14:paraId="6BB2767E" w14:textId="77777777" w:rsidR="00AE72F3" w:rsidRDefault="00AE72F3" w:rsidP="00FD227C">
      <w:pPr>
        <w:rPr>
          <w:rFonts w:ascii="Times New Roman" w:hAnsi="Times New Roman"/>
          <w:sz w:val="24"/>
          <w:szCs w:val="24"/>
        </w:rPr>
      </w:pPr>
    </w:p>
    <w:p w14:paraId="049775AF" w14:textId="77777777" w:rsidR="002C41C1" w:rsidRDefault="002C41C1" w:rsidP="00FD227C">
      <w:pPr>
        <w:rPr>
          <w:rFonts w:ascii="Times New Roman" w:hAnsi="Times New Roman"/>
          <w:sz w:val="24"/>
          <w:szCs w:val="24"/>
        </w:rPr>
      </w:pPr>
    </w:p>
    <w:p w14:paraId="793C1CE8" w14:textId="77777777" w:rsidR="002C41C1" w:rsidRDefault="002C41C1" w:rsidP="00FD227C">
      <w:pPr>
        <w:rPr>
          <w:rFonts w:ascii="Times New Roman" w:hAnsi="Times New Roman"/>
          <w:sz w:val="24"/>
          <w:szCs w:val="24"/>
        </w:rPr>
      </w:pPr>
    </w:p>
    <w:p w14:paraId="41CDBEE6" w14:textId="77777777" w:rsidR="009A000E" w:rsidRDefault="00FA2645" w:rsidP="009A000E">
      <w:pPr>
        <w:pStyle w:val="Heading2"/>
        <w:rPr>
          <w:rFonts w:ascii="Times New Roman" w:hAnsi="Times New Roman"/>
          <w:bCs/>
          <w:szCs w:val="24"/>
        </w:rPr>
      </w:pPr>
      <w:r>
        <w:rPr>
          <w:rFonts w:ascii="Times New Roman" w:hAnsi="Times New Roman"/>
          <w:bCs/>
          <w:szCs w:val="24"/>
        </w:rPr>
        <w:t>Item 8(b)</w:t>
      </w:r>
    </w:p>
    <w:p w14:paraId="2CB5F359" w14:textId="77777777" w:rsidR="009A000E" w:rsidRPr="009A000E" w:rsidRDefault="009A000E" w:rsidP="009A000E">
      <w:pPr>
        <w:rPr>
          <w:lang w:eastAsia="hi-IN" w:bidi="hi-IN"/>
        </w:rPr>
      </w:pPr>
    </w:p>
    <w:p w14:paraId="0D215633" w14:textId="77777777" w:rsidR="009A000E" w:rsidRDefault="009A000E" w:rsidP="009A000E">
      <w:pPr>
        <w:pStyle w:val="Heading2"/>
        <w:jc w:val="center"/>
      </w:pPr>
      <w:r>
        <w:t>Dorchester Rural East Neighbourhood Policing Team Crime Report 09/09</w:t>
      </w:r>
    </w:p>
    <w:p w14:paraId="52F4916E" w14:textId="77777777" w:rsidR="009A000E" w:rsidRDefault="009A000E" w:rsidP="009A000E"/>
    <w:p w14:paraId="0B7C1DED" w14:textId="77777777" w:rsidR="009A000E" w:rsidRDefault="009A000E" w:rsidP="009A000E">
      <w:pPr>
        <w:jc w:val="center"/>
      </w:pPr>
      <w:r>
        <w:t>September 2026 (includes incidents from 27/08/2026)</w:t>
      </w:r>
    </w:p>
    <w:p w14:paraId="6FC8D540" w14:textId="77777777" w:rsidR="009A000E" w:rsidRDefault="009A000E" w:rsidP="009A000E">
      <w:pPr>
        <w:spacing w:after="160" w:line="252" w:lineRule="auto"/>
      </w:pPr>
      <w:r>
        <w:t xml:space="preserve">Dear Councillors, </w:t>
      </w:r>
    </w:p>
    <w:p w14:paraId="06A9DB02" w14:textId="77777777" w:rsidR="009A000E" w:rsidRDefault="009A000E" w:rsidP="009A000E">
      <w:pPr>
        <w:spacing w:after="160" w:line="252" w:lineRule="auto"/>
      </w:pPr>
      <w:r>
        <w:t>Below is a breakdown of crimes/incidents that have occurred in your areas during the month of September.</w:t>
      </w:r>
    </w:p>
    <w:p w14:paraId="3D439ECA" w14:textId="77777777" w:rsidR="009A000E" w:rsidRDefault="009A000E" w:rsidP="009A000E">
      <w:pPr>
        <w:spacing w:after="160" w:line="252" w:lineRule="auto"/>
        <w:rPr>
          <w:i/>
        </w:rPr>
      </w:pPr>
      <w:r>
        <w:rPr>
          <w:b/>
          <w:bCs/>
          <w:i/>
        </w:rPr>
        <w:t>N.B.</w:t>
      </w:r>
      <w:r>
        <w:rPr>
          <w:bCs/>
          <w:i/>
        </w:rPr>
        <w:t xml:space="preserve"> </w:t>
      </w:r>
      <w:r>
        <w:rPr>
          <w:i/>
        </w:rPr>
        <w:t>Any crimes/incidents of a sensitive nature are not in this report, e.g., of a personal nature or which may identify individuals. Road traffic incidents are not included in this report.</w:t>
      </w:r>
    </w:p>
    <w:p w14:paraId="459B69F6" w14:textId="77777777" w:rsidR="009A000E" w:rsidRDefault="009A000E" w:rsidP="009A000E">
      <w:pPr>
        <w:pStyle w:val="ListParagraph"/>
        <w:numPr>
          <w:ilvl w:val="0"/>
          <w:numId w:val="7"/>
        </w:numPr>
        <w:spacing w:after="160" w:line="252" w:lineRule="auto"/>
      </w:pPr>
      <w:r>
        <w:t xml:space="preserve">We continue to patrol all areas and are using social media to keep members of the public appraised of our actions. </w:t>
      </w:r>
    </w:p>
    <w:p w14:paraId="164920E8" w14:textId="77777777" w:rsidR="009A000E" w:rsidRDefault="009A000E" w:rsidP="009A000E">
      <w:pPr>
        <w:spacing w:after="160" w:line="252" w:lineRule="auto"/>
      </w:pPr>
      <w:r>
        <w:t xml:space="preserve">Dorchester NPT website address is </w:t>
      </w:r>
      <w:hyperlink r:id="rId8" w:history="1">
        <w:r>
          <w:rPr>
            <w:rStyle w:val="Hyperlink"/>
          </w:rPr>
          <w:t>Dorchester | Your area | Dorset Police | Dorset Police</w:t>
        </w:r>
      </w:hyperlink>
    </w:p>
    <w:p w14:paraId="0E8014C3" w14:textId="77777777" w:rsidR="009A000E" w:rsidRDefault="009A000E" w:rsidP="009A000E">
      <w:pPr>
        <w:spacing w:after="160" w:line="252" w:lineRule="auto"/>
      </w:pPr>
      <w:r>
        <w:t xml:space="preserve">Our Face Book Page address is: </w:t>
      </w:r>
      <w:hyperlink r:id="rId9" w:history="1">
        <w:r w:rsidRPr="0039647E">
          <w:rPr>
            <w:rStyle w:val="Hyperlink"/>
          </w:rPr>
          <w:t>www.facebook.com/DorchesterPolice/</w:t>
        </w:r>
      </w:hyperlink>
    </w:p>
    <w:p w14:paraId="62A94452" w14:textId="77777777" w:rsidR="009A000E" w:rsidRDefault="009A000E" w:rsidP="009A000E">
      <w:pPr>
        <w:spacing w:after="160" w:line="252" w:lineRule="auto"/>
        <w:rPr>
          <w:rStyle w:val="Hyperlink"/>
        </w:rPr>
      </w:pPr>
      <w:r>
        <w:t xml:space="preserve">Our Twitter Page is: </w:t>
      </w:r>
      <w:hyperlink r:id="rId10" w:history="1">
        <w:r w:rsidRPr="0039647E">
          <w:rPr>
            <w:rStyle w:val="Hyperlink"/>
          </w:rPr>
          <w:t>https://twitter.com/DorchesterPolice</w:t>
        </w:r>
      </w:hyperlink>
    </w:p>
    <w:p w14:paraId="12AEE292" w14:textId="77777777" w:rsidR="009A000E" w:rsidRDefault="009A000E" w:rsidP="009A000E">
      <w:pPr>
        <w:spacing w:after="160" w:line="252" w:lineRule="auto"/>
      </w:pPr>
      <w:r>
        <w:t xml:space="preserve">Our Instagram Page is: </w:t>
      </w:r>
      <w:hyperlink r:id="rId11" w:history="1">
        <w:r w:rsidRPr="0039647E">
          <w:rPr>
            <w:rStyle w:val="Hyperlink"/>
          </w:rPr>
          <w:t>https://www.instagram.com/dorchesterpolice/</w:t>
        </w:r>
      </w:hyperlink>
    </w:p>
    <w:p w14:paraId="5A36BA47" w14:textId="77777777" w:rsidR="009A000E" w:rsidRDefault="009A000E" w:rsidP="009A000E">
      <w:pPr>
        <w:spacing w:after="160" w:line="252" w:lineRule="auto"/>
      </w:pPr>
      <w:r>
        <w:rPr>
          <w:bCs/>
        </w:rPr>
        <w:t xml:space="preserve">Dorset Alert messaging system registration to receive messages is: </w:t>
      </w:r>
      <w:hyperlink r:id="rId12" w:history="1">
        <w:r>
          <w:rPr>
            <w:rStyle w:val="Hyperlink"/>
          </w:rPr>
          <w:t>https://www.dorsetalert.co.uk/pages/2451/1/Register.html</w:t>
        </w:r>
      </w:hyperlink>
    </w:p>
    <w:p w14:paraId="7345F759" w14:textId="77777777" w:rsidR="009A000E" w:rsidRPr="00596486" w:rsidRDefault="009A000E" w:rsidP="009A000E">
      <w:pPr>
        <w:spacing w:after="160" w:line="252" w:lineRule="auto"/>
        <w:rPr>
          <w:bCs/>
          <w:highlight w:val="yellow"/>
        </w:rPr>
      </w:pPr>
      <w:r w:rsidRPr="00596486">
        <w:rPr>
          <w:bCs/>
          <w:highlight w:val="yellow"/>
        </w:rPr>
        <w:t xml:space="preserve">Contacting Dorset Police (non-emergency)  </w:t>
      </w:r>
    </w:p>
    <w:p w14:paraId="5E2EF403" w14:textId="77777777" w:rsidR="009A000E" w:rsidRPr="005C311D" w:rsidRDefault="009A000E" w:rsidP="009A000E">
      <w:pPr>
        <w:spacing w:after="160" w:line="252" w:lineRule="auto"/>
        <w:rPr>
          <w:bCs/>
        </w:rPr>
      </w:pPr>
      <w:r w:rsidRPr="005C311D">
        <w:rPr>
          <w:bCs/>
        </w:rPr>
        <w:t xml:space="preserve">Do it Online: </w:t>
      </w:r>
      <w:hyperlink r:id="rId13" w:history="1">
        <w:r w:rsidRPr="005C311D">
          <w:rPr>
            <w:rStyle w:val="Hyperlink"/>
          </w:rPr>
          <w:t>Contact us | Dorset Police</w:t>
        </w:r>
      </w:hyperlink>
    </w:p>
    <w:p w14:paraId="4A540502" w14:textId="77777777" w:rsidR="009A000E" w:rsidRDefault="009A000E" w:rsidP="009A000E">
      <w:pPr>
        <w:spacing w:after="160" w:line="252" w:lineRule="auto"/>
        <w:rPr>
          <w:bCs/>
          <w:i/>
          <w:sz w:val="20"/>
          <w:szCs w:val="20"/>
        </w:rPr>
      </w:pPr>
      <w:r w:rsidRPr="006F0C34">
        <w:rPr>
          <w:bCs/>
        </w:rPr>
        <w:t xml:space="preserve">Telephone: 101    </w:t>
      </w:r>
      <w:r w:rsidRPr="006F0C34">
        <w:rPr>
          <w:bCs/>
          <w:sz w:val="20"/>
          <w:szCs w:val="20"/>
        </w:rPr>
        <w:t>*</w:t>
      </w:r>
      <w:r w:rsidRPr="006F0C34">
        <w:rPr>
          <w:bCs/>
          <w:i/>
          <w:sz w:val="20"/>
          <w:szCs w:val="20"/>
        </w:rPr>
        <w:t>(Calls to the </w:t>
      </w:r>
      <w:r w:rsidRPr="006F0C34">
        <w:rPr>
          <w:b/>
          <w:bCs/>
          <w:i/>
          <w:sz w:val="20"/>
          <w:szCs w:val="20"/>
        </w:rPr>
        <w:t>101</w:t>
      </w:r>
      <w:r w:rsidRPr="006F0C34">
        <w:rPr>
          <w:bCs/>
          <w:i/>
          <w:sz w:val="20"/>
          <w:szCs w:val="20"/>
        </w:rPr>
        <w:t> non-emergency number from both landlines and mobiles are free)</w:t>
      </w:r>
    </w:p>
    <w:p w14:paraId="1451097A" w14:textId="77777777" w:rsidR="009A000E" w:rsidRDefault="009A000E" w:rsidP="009A000E">
      <w:pPr>
        <w:spacing w:after="160" w:line="252" w:lineRule="auto"/>
        <w:rPr>
          <w:bCs/>
        </w:rPr>
      </w:pPr>
      <w:r>
        <w:rPr>
          <w:bCs/>
        </w:rPr>
        <w:t xml:space="preserve">To report information to the police with 100% anonymity, contact the independent charity Crimestoppers online at </w:t>
      </w:r>
      <w:hyperlink r:id="rId14" w:history="1">
        <w:r>
          <w:rPr>
            <w:rStyle w:val="Hyperlink"/>
            <w:bCs/>
          </w:rPr>
          <w:t>www.crimestoppers-uk.org</w:t>
        </w:r>
      </w:hyperlink>
      <w:r>
        <w:rPr>
          <w:bCs/>
        </w:rPr>
        <w:t xml:space="preserve"> or call Freephone 0800 555 111</w:t>
      </w:r>
    </w:p>
    <w:p w14:paraId="0E18D698" w14:textId="77777777" w:rsidR="009A000E" w:rsidRDefault="009A000E" w:rsidP="009A000E">
      <w:pPr>
        <w:spacing w:after="160" w:line="252" w:lineRule="auto"/>
        <w:rPr>
          <w:b/>
          <w:bCs/>
          <w:u w:val="single"/>
        </w:rPr>
      </w:pPr>
      <w:r>
        <w:rPr>
          <w:b/>
          <w:bCs/>
          <w:u w:val="single"/>
        </w:rPr>
        <w:t>DFCA</w:t>
      </w:r>
    </w:p>
    <w:p w14:paraId="69ED39E4" w14:textId="77777777" w:rsidR="009A000E" w:rsidRDefault="009A000E" w:rsidP="009A000E">
      <w:pPr>
        <w:spacing w:after="160" w:line="252" w:lineRule="auto"/>
        <w:rPr>
          <w:b/>
          <w:i/>
          <w:u w:val="single"/>
        </w:rPr>
      </w:pPr>
      <w:proofErr w:type="spellStart"/>
      <w:r w:rsidRPr="003745EE">
        <w:rPr>
          <w:b/>
          <w:i/>
          <w:u w:val="single"/>
        </w:rPr>
        <w:t>Broadmayne</w:t>
      </w:r>
      <w:proofErr w:type="spellEnd"/>
      <w:r w:rsidRPr="003745EE">
        <w:rPr>
          <w:b/>
          <w:i/>
          <w:u w:val="single"/>
        </w:rPr>
        <w:t xml:space="preserve"> Parish Council: </w:t>
      </w:r>
    </w:p>
    <w:p w14:paraId="4CD2D444" w14:textId="77777777" w:rsidR="009A000E" w:rsidRPr="00E4445C" w:rsidRDefault="009A000E" w:rsidP="009A000E">
      <w:pPr>
        <w:spacing w:after="160" w:line="252" w:lineRule="auto"/>
        <w:ind w:left="1418" w:hanging="1418"/>
        <w:rPr>
          <w:bCs/>
          <w:iCs/>
        </w:rPr>
      </w:pPr>
      <w:r>
        <w:rPr>
          <w:bCs/>
          <w:iCs/>
        </w:rPr>
        <w:t>230/09/2026</w:t>
      </w:r>
      <w:r>
        <w:rPr>
          <w:bCs/>
          <w:iCs/>
        </w:rPr>
        <w:tab/>
        <w:t>Chalky Lane – 5 dead mallards</w:t>
      </w:r>
    </w:p>
    <w:p w14:paraId="4F2618E2" w14:textId="77777777" w:rsidR="009A000E" w:rsidRDefault="009A000E" w:rsidP="009A000E">
      <w:pPr>
        <w:spacing w:after="160" w:line="252" w:lineRule="auto"/>
        <w:rPr>
          <w:b/>
          <w:i/>
          <w:u w:val="single"/>
        </w:rPr>
      </w:pPr>
      <w:proofErr w:type="spellStart"/>
      <w:r>
        <w:rPr>
          <w:b/>
          <w:i/>
          <w:u w:val="single"/>
        </w:rPr>
        <w:t>K</w:t>
      </w:r>
      <w:r w:rsidRPr="00B6242C">
        <w:rPr>
          <w:b/>
          <w:i/>
          <w:u w:val="single"/>
        </w:rPr>
        <w:t>nightsford</w:t>
      </w:r>
      <w:proofErr w:type="spellEnd"/>
      <w:r w:rsidRPr="00B6242C">
        <w:rPr>
          <w:b/>
          <w:i/>
          <w:u w:val="single"/>
        </w:rPr>
        <w:t xml:space="preserve"> Parish Council (</w:t>
      </w:r>
      <w:proofErr w:type="spellStart"/>
      <w:r w:rsidRPr="00B6242C">
        <w:rPr>
          <w:b/>
          <w:i/>
          <w:u w:val="single"/>
        </w:rPr>
        <w:t>Tincleton</w:t>
      </w:r>
      <w:proofErr w:type="spellEnd"/>
      <w:r w:rsidRPr="00B6242C">
        <w:rPr>
          <w:b/>
          <w:i/>
          <w:u w:val="single"/>
        </w:rPr>
        <w:t>/West Knighton/West Stafford/</w:t>
      </w:r>
      <w:proofErr w:type="spellStart"/>
      <w:r w:rsidRPr="00B6242C">
        <w:rPr>
          <w:b/>
          <w:i/>
          <w:u w:val="single"/>
        </w:rPr>
        <w:t>Woodsford</w:t>
      </w:r>
      <w:proofErr w:type="spellEnd"/>
      <w:r w:rsidRPr="00B6242C">
        <w:rPr>
          <w:b/>
          <w:i/>
          <w:u w:val="single"/>
        </w:rPr>
        <w:t>):</w:t>
      </w:r>
    </w:p>
    <w:p w14:paraId="03956A53" w14:textId="77777777" w:rsidR="009A000E" w:rsidRDefault="009A000E" w:rsidP="009A000E">
      <w:pPr>
        <w:spacing w:after="160" w:line="252" w:lineRule="auto"/>
        <w:rPr>
          <w:bCs/>
          <w:iCs/>
        </w:rPr>
      </w:pPr>
      <w:r>
        <w:rPr>
          <w:bCs/>
          <w:iCs/>
        </w:rPr>
        <w:t>27/08/2026</w:t>
      </w:r>
      <w:r>
        <w:rPr>
          <w:bCs/>
          <w:iCs/>
        </w:rPr>
        <w:tab/>
        <w:t xml:space="preserve">Two reports of Poaching near to West Stafford Bypass. Area Search No Trace. </w:t>
      </w:r>
    </w:p>
    <w:p w14:paraId="161CABED" w14:textId="77777777" w:rsidR="009A000E" w:rsidRDefault="009A000E" w:rsidP="009A000E">
      <w:pPr>
        <w:spacing w:after="160" w:line="252" w:lineRule="auto"/>
        <w:rPr>
          <w:bCs/>
          <w:iCs/>
        </w:rPr>
      </w:pPr>
      <w:r>
        <w:rPr>
          <w:bCs/>
          <w:iCs/>
        </w:rPr>
        <w:t>15/09/2026</w:t>
      </w:r>
      <w:r>
        <w:rPr>
          <w:bCs/>
          <w:iCs/>
        </w:rPr>
        <w:tab/>
        <w:t xml:space="preserve">Theft of </w:t>
      </w:r>
      <w:proofErr w:type="spellStart"/>
      <w:r>
        <w:rPr>
          <w:bCs/>
          <w:iCs/>
        </w:rPr>
        <w:t>Staddlestones</w:t>
      </w:r>
      <w:proofErr w:type="spellEnd"/>
      <w:r>
        <w:rPr>
          <w:bCs/>
          <w:iCs/>
        </w:rPr>
        <w:t xml:space="preserve"> – no lines of enquiry.</w:t>
      </w:r>
    </w:p>
    <w:p w14:paraId="64FC584B" w14:textId="77777777" w:rsidR="009A000E" w:rsidRDefault="009A000E" w:rsidP="009A000E">
      <w:pPr>
        <w:spacing w:after="160" w:line="252" w:lineRule="auto"/>
        <w:ind w:left="1418" w:hanging="1418"/>
        <w:rPr>
          <w:bCs/>
          <w:iCs/>
        </w:rPr>
      </w:pPr>
      <w:r>
        <w:rPr>
          <w:bCs/>
          <w:iCs/>
        </w:rPr>
        <w:t>29/09/2026</w:t>
      </w:r>
      <w:r>
        <w:rPr>
          <w:bCs/>
          <w:iCs/>
        </w:rPr>
        <w:tab/>
      </w:r>
      <w:proofErr w:type="spellStart"/>
      <w:r>
        <w:rPr>
          <w:bCs/>
          <w:iCs/>
        </w:rPr>
        <w:t>Tincleton</w:t>
      </w:r>
      <w:proofErr w:type="spellEnd"/>
      <w:r>
        <w:rPr>
          <w:bCs/>
          <w:iCs/>
        </w:rPr>
        <w:t xml:space="preserve"> – Power tools and Whyte e-bike stolen. CCTV available – under investigation.</w:t>
      </w:r>
    </w:p>
    <w:p w14:paraId="4ADF90C7" w14:textId="77777777" w:rsidR="009A000E" w:rsidRDefault="009A000E" w:rsidP="009A000E">
      <w:pPr>
        <w:spacing w:after="160" w:line="252" w:lineRule="auto"/>
        <w:rPr>
          <w:b/>
          <w:bCs/>
          <w:u w:val="single"/>
        </w:rPr>
      </w:pPr>
      <w:r>
        <w:rPr>
          <w:b/>
          <w:bCs/>
          <w:u w:val="single"/>
        </w:rPr>
        <w:t>DFCB</w:t>
      </w:r>
    </w:p>
    <w:p w14:paraId="7DC1F922" w14:textId="77777777" w:rsidR="009A000E" w:rsidRDefault="009A000E" w:rsidP="009A000E">
      <w:pPr>
        <w:spacing w:after="160" w:line="252" w:lineRule="auto"/>
        <w:rPr>
          <w:b/>
          <w:i/>
          <w:u w:val="single"/>
        </w:rPr>
      </w:pPr>
      <w:r w:rsidRPr="00B6242C">
        <w:rPr>
          <w:b/>
          <w:i/>
          <w:u w:val="single"/>
        </w:rPr>
        <w:t>Crossways Parish Council:</w:t>
      </w:r>
    </w:p>
    <w:p w14:paraId="157F7B33" w14:textId="77777777" w:rsidR="009A000E" w:rsidRDefault="009A000E" w:rsidP="009A000E">
      <w:pPr>
        <w:spacing w:after="160" w:line="252" w:lineRule="auto"/>
        <w:ind w:left="1418" w:hanging="1418"/>
        <w:rPr>
          <w:bCs/>
          <w:iCs/>
        </w:rPr>
      </w:pPr>
      <w:r>
        <w:rPr>
          <w:bCs/>
          <w:iCs/>
        </w:rPr>
        <w:t>27/08/2026</w:t>
      </w:r>
      <w:r>
        <w:rPr>
          <w:bCs/>
          <w:iCs/>
        </w:rPr>
        <w:tab/>
        <w:t>Report of unroadworthy car being driven around Crossways.</w:t>
      </w:r>
    </w:p>
    <w:p w14:paraId="56A61217" w14:textId="77777777" w:rsidR="009A000E" w:rsidRDefault="009A000E" w:rsidP="009A000E">
      <w:pPr>
        <w:spacing w:after="160" w:line="252" w:lineRule="auto"/>
        <w:ind w:left="1418" w:hanging="1418"/>
        <w:rPr>
          <w:bCs/>
          <w:iCs/>
        </w:rPr>
      </w:pPr>
      <w:r>
        <w:rPr>
          <w:bCs/>
          <w:iCs/>
        </w:rPr>
        <w:t xml:space="preserve">28/08/2026 </w:t>
      </w:r>
      <w:r>
        <w:rPr>
          <w:bCs/>
          <w:iCs/>
        </w:rPr>
        <w:tab/>
        <w:t>Theft of cash from wallet – under investigation.</w:t>
      </w:r>
    </w:p>
    <w:p w14:paraId="3C10EFE5" w14:textId="77777777" w:rsidR="009A000E" w:rsidRDefault="009A000E" w:rsidP="009A000E">
      <w:pPr>
        <w:spacing w:after="160" w:line="252" w:lineRule="auto"/>
        <w:ind w:left="1418" w:hanging="1418"/>
        <w:rPr>
          <w:bCs/>
          <w:iCs/>
        </w:rPr>
      </w:pPr>
      <w:r>
        <w:rPr>
          <w:bCs/>
          <w:iCs/>
        </w:rPr>
        <w:t>31/08/2026</w:t>
      </w:r>
      <w:r>
        <w:rPr>
          <w:bCs/>
          <w:iCs/>
        </w:rPr>
        <w:tab/>
        <w:t xml:space="preserve">Report of attempted break – police attended area – Area Search, No Trace. No CCTV/doorbell images. </w:t>
      </w:r>
    </w:p>
    <w:p w14:paraId="70D00179" w14:textId="77777777" w:rsidR="009A000E" w:rsidRDefault="009A000E" w:rsidP="009A000E">
      <w:pPr>
        <w:spacing w:after="160" w:line="252" w:lineRule="auto"/>
        <w:ind w:left="1418" w:hanging="1418"/>
        <w:rPr>
          <w:bCs/>
          <w:iCs/>
        </w:rPr>
      </w:pPr>
      <w:r>
        <w:rPr>
          <w:bCs/>
          <w:iCs/>
        </w:rPr>
        <w:t>09/09/2026</w:t>
      </w:r>
      <w:r>
        <w:rPr>
          <w:bCs/>
          <w:iCs/>
        </w:rPr>
        <w:tab/>
        <w:t>Crossways – Scrambler bikes being ridden near skate park – scaring deer. Bikes left the area heading towards Moreton.</w:t>
      </w:r>
    </w:p>
    <w:p w14:paraId="76D584A0" w14:textId="77777777" w:rsidR="009A000E" w:rsidRDefault="009A000E" w:rsidP="009A000E">
      <w:pPr>
        <w:spacing w:after="160" w:line="252" w:lineRule="auto"/>
        <w:ind w:left="1418" w:hanging="1418"/>
        <w:rPr>
          <w:bCs/>
          <w:iCs/>
        </w:rPr>
      </w:pPr>
      <w:r>
        <w:rPr>
          <w:bCs/>
          <w:iCs/>
        </w:rPr>
        <w:t>13/09/2026</w:t>
      </w:r>
      <w:r>
        <w:rPr>
          <w:bCs/>
          <w:iCs/>
        </w:rPr>
        <w:tab/>
        <w:t>Redbridge Lane – persons seen on CCTV entering building site. Also seen leaving the site.</w:t>
      </w:r>
    </w:p>
    <w:p w14:paraId="784DF01F" w14:textId="77777777" w:rsidR="009A000E" w:rsidRDefault="009A000E" w:rsidP="009A000E">
      <w:pPr>
        <w:spacing w:after="160" w:line="252" w:lineRule="auto"/>
        <w:ind w:left="1418" w:hanging="1418"/>
        <w:rPr>
          <w:bCs/>
          <w:iCs/>
        </w:rPr>
      </w:pPr>
      <w:r>
        <w:rPr>
          <w:bCs/>
          <w:iCs/>
        </w:rPr>
        <w:t>17/09/2026</w:t>
      </w:r>
      <w:r>
        <w:rPr>
          <w:bCs/>
          <w:iCs/>
        </w:rPr>
        <w:tab/>
      </w:r>
      <w:proofErr w:type="spellStart"/>
      <w:r>
        <w:rPr>
          <w:bCs/>
          <w:iCs/>
        </w:rPr>
        <w:t>Woodsford</w:t>
      </w:r>
      <w:proofErr w:type="spellEnd"/>
      <w:r>
        <w:rPr>
          <w:bCs/>
          <w:iCs/>
        </w:rPr>
        <w:t xml:space="preserve"> – noisy motorbike reported.</w:t>
      </w:r>
    </w:p>
    <w:p w14:paraId="6101DB28" w14:textId="77777777" w:rsidR="009A000E" w:rsidRDefault="009A000E" w:rsidP="009A000E">
      <w:pPr>
        <w:spacing w:after="160" w:line="252" w:lineRule="auto"/>
        <w:ind w:left="1418" w:hanging="1418"/>
        <w:rPr>
          <w:bCs/>
          <w:iCs/>
        </w:rPr>
      </w:pPr>
      <w:r>
        <w:rPr>
          <w:bCs/>
          <w:iCs/>
        </w:rPr>
        <w:lastRenderedPageBreak/>
        <w:t>18/09/2026</w:t>
      </w:r>
      <w:r>
        <w:rPr>
          <w:bCs/>
          <w:iCs/>
        </w:rPr>
        <w:tab/>
        <w:t>Moigne Combe – male sleeping on private land without permission. Male has since left the area.</w:t>
      </w:r>
    </w:p>
    <w:p w14:paraId="6E327F7A" w14:textId="77777777" w:rsidR="009A000E" w:rsidRDefault="009A000E" w:rsidP="009A000E">
      <w:pPr>
        <w:spacing w:after="160" w:line="252" w:lineRule="auto"/>
        <w:rPr>
          <w:b/>
          <w:bCs/>
          <w:u w:val="single"/>
        </w:rPr>
      </w:pPr>
      <w:r>
        <w:rPr>
          <w:b/>
          <w:bCs/>
          <w:u w:val="single"/>
        </w:rPr>
        <w:t>DFCC</w:t>
      </w:r>
    </w:p>
    <w:p w14:paraId="7AC60696" w14:textId="77777777" w:rsidR="009A000E" w:rsidRDefault="009A000E" w:rsidP="009A000E">
      <w:pPr>
        <w:spacing w:after="160" w:line="252" w:lineRule="auto"/>
        <w:rPr>
          <w:b/>
          <w:u w:val="single"/>
        </w:rPr>
      </w:pPr>
      <w:r w:rsidRPr="008A5C87">
        <w:rPr>
          <w:b/>
          <w:i/>
          <w:u w:val="single"/>
        </w:rPr>
        <w:t>Dewlish Parish Council:</w:t>
      </w:r>
      <w:r w:rsidRPr="008A5C87">
        <w:rPr>
          <w:b/>
          <w:u w:val="single"/>
        </w:rPr>
        <w:t xml:space="preserve"> </w:t>
      </w:r>
    </w:p>
    <w:p w14:paraId="19F78FAC" w14:textId="77777777" w:rsidR="009A000E" w:rsidRDefault="009A000E" w:rsidP="009A000E">
      <w:pPr>
        <w:spacing w:after="160" w:line="252" w:lineRule="auto"/>
        <w:rPr>
          <w:bCs/>
        </w:rPr>
      </w:pPr>
      <w:r>
        <w:rPr>
          <w:bCs/>
        </w:rPr>
        <w:t>No Reports</w:t>
      </w:r>
    </w:p>
    <w:p w14:paraId="494F719B" w14:textId="77777777" w:rsidR="009A000E" w:rsidRDefault="009A000E" w:rsidP="009A000E">
      <w:pPr>
        <w:spacing w:after="160" w:line="252" w:lineRule="auto"/>
        <w:rPr>
          <w:b/>
          <w:i/>
          <w:u w:val="single"/>
        </w:rPr>
      </w:pPr>
      <w:r w:rsidRPr="00596486">
        <w:rPr>
          <w:b/>
          <w:i/>
          <w:u w:val="single"/>
        </w:rPr>
        <w:t>Puddletown/</w:t>
      </w:r>
      <w:proofErr w:type="spellStart"/>
      <w:r w:rsidRPr="00596486">
        <w:rPr>
          <w:b/>
          <w:i/>
          <w:u w:val="single"/>
        </w:rPr>
        <w:t>Tolpuddle</w:t>
      </w:r>
      <w:proofErr w:type="spellEnd"/>
      <w:r w:rsidRPr="00596486">
        <w:rPr>
          <w:b/>
          <w:i/>
          <w:u w:val="single"/>
        </w:rPr>
        <w:t>/Athelhampton/</w:t>
      </w:r>
      <w:proofErr w:type="spellStart"/>
      <w:r w:rsidRPr="00596486">
        <w:rPr>
          <w:b/>
          <w:i/>
          <w:u w:val="single"/>
        </w:rPr>
        <w:t>Burleston</w:t>
      </w:r>
      <w:proofErr w:type="spellEnd"/>
      <w:r w:rsidRPr="00596486">
        <w:rPr>
          <w:b/>
          <w:i/>
          <w:u w:val="single"/>
        </w:rPr>
        <w:t xml:space="preserve"> Parish Council: </w:t>
      </w:r>
    </w:p>
    <w:p w14:paraId="07C62306" w14:textId="77777777" w:rsidR="009A000E" w:rsidRPr="00B26ED2" w:rsidRDefault="009A000E" w:rsidP="009A000E">
      <w:pPr>
        <w:spacing w:after="160" w:line="252" w:lineRule="auto"/>
        <w:ind w:left="1418" w:hanging="1418"/>
        <w:rPr>
          <w:bCs/>
          <w:iCs/>
        </w:rPr>
      </w:pPr>
      <w:r>
        <w:rPr>
          <w:bCs/>
          <w:iCs/>
        </w:rPr>
        <w:t>28/08/2026</w:t>
      </w:r>
      <w:r>
        <w:rPr>
          <w:bCs/>
          <w:iCs/>
        </w:rPr>
        <w:tab/>
        <w:t>Puddletown – two youths on scooter and bike dressed all in black and no lights riding around at 00:30. Youths not located or identified.</w:t>
      </w:r>
    </w:p>
    <w:p w14:paraId="7517F8F9" w14:textId="77777777" w:rsidR="009A000E" w:rsidRDefault="009A000E" w:rsidP="009A000E">
      <w:pPr>
        <w:spacing w:after="160" w:line="252" w:lineRule="auto"/>
        <w:rPr>
          <w:b/>
          <w:i/>
        </w:rPr>
      </w:pPr>
      <w:r>
        <w:rPr>
          <w:b/>
          <w:i/>
        </w:rPr>
        <w:t>DFCD</w:t>
      </w:r>
    </w:p>
    <w:p w14:paraId="33B7666A" w14:textId="77777777" w:rsidR="009A000E" w:rsidRDefault="009A000E" w:rsidP="009A000E">
      <w:pPr>
        <w:spacing w:after="160" w:line="252" w:lineRule="auto"/>
        <w:rPr>
          <w:b/>
          <w:i/>
          <w:u w:val="single"/>
        </w:rPr>
      </w:pPr>
      <w:r w:rsidRPr="00B6242C">
        <w:rPr>
          <w:b/>
          <w:i/>
          <w:u w:val="single"/>
        </w:rPr>
        <w:t xml:space="preserve">Buckland Newton Parish Council: </w:t>
      </w:r>
    </w:p>
    <w:p w14:paraId="1DE0B106" w14:textId="77777777" w:rsidR="009A000E" w:rsidRPr="00F519A7" w:rsidRDefault="009A000E" w:rsidP="009A000E">
      <w:pPr>
        <w:spacing w:after="160" w:line="252" w:lineRule="auto"/>
        <w:rPr>
          <w:bCs/>
          <w:iCs/>
        </w:rPr>
      </w:pPr>
      <w:r>
        <w:rPr>
          <w:bCs/>
          <w:iCs/>
        </w:rPr>
        <w:t>14/09/2026</w:t>
      </w:r>
      <w:r>
        <w:rPr>
          <w:bCs/>
          <w:iCs/>
        </w:rPr>
        <w:tab/>
        <w:t>Theft of apples from tree</w:t>
      </w:r>
    </w:p>
    <w:p w14:paraId="258A4F06" w14:textId="77777777" w:rsidR="009A000E" w:rsidRDefault="009A000E" w:rsidP="009A000E">
      <w:pPr>
        <w:spacing w:after="160" w:line="252" w:lineRule="auto"/>
        <w:rPr>
          <w:b/>
          <w:i/>
          <w:u w:val="single"/>
        </w:rPr>
      </w:pPr>
      <w:r w:rsidRPr="00596486">
        <w:rPr>
          <w:b/>
          <w:i/>
          <w:u w:val="single"/>
        </w:rPr>
        <w:t xml:space="preserve">Piddle Valley Parish Council: </w:t>
      </w:r>
    </w:p>
    <w:p w14:paraId="460666BB" w14:textId="77777777" w:rsidR="009A000E" w:rsidRDefault="009A000E" w:rsidP="009A000E">
      <w:pPr>
        <w:spacing w:after="160" w:line="252" w:lineRule="auto"/>
        <w:ind w:left="1418" w:hanging="1418"/>
        <w:rPr>
          <w:bCs/>
          <w:iCs/>
        </w:rPr>
      </w:pPr>
      <w:r>
        <w:rPr>
          <w:bCs/>
          <w:iCs/>
        </w:rPr>
        <w:t>27/08/2026</w:t>
      </w:r>
      <w:r>
        <w:rPr>
          <w:bCs/>
          <w:iCs/>
        </w:rPr>
        <w:tab/>
        <w:t>Enterprise Park (Occurred 21/08/2026) – Suspicious incident males in Silver Corolla with Irish Number plate which linked to a white transit van. No offences but appeared to be “scoping” the site.</w:t>
      </w:r>
    </w:p>
    <w:p w14:paraId="7E9FEDB2" w14:textId="77777777" w:rsidR="009A000E" w:rsidRDefault="009A000E" w:rsidP="009A000E">
      <w:pPr>
        <w:spacing w:after="160" w:line="252" w:lineRule="auto"/>
        <w:ind w:left="1418" w:hanging="1418"/>
        <w:rPr>
          <w:bCs/>
          <w:iCs/>
        </w:rPr>
      </w:pPr>
      <w:r>
        <w:rPr>
          <w:bCs/>
          <w:iCs/>
        </w:rPr>
        <w:t>27/08/2026</w:t>
      </w:r>
      <w:r>
        <w:rPr>
          <w:bCs/>
          <w:iCs/>
        </w:rPr>
        <w:tab/>
        <w:t>Enterprise Park – stolen caravan located and returned to owner.</w:t>
      </w:r>
    </w:p>
    <w:p w14:paraId="586EB6BB" w14:textId="77777777" w:rsidR="009A000E" w:rsidRDefault="009A000E" w:rsidP="009A000E">
      <w:pPr>
        <w:spacing w:after="160" w:line="252" w:lineRule="auto"/>
        <w:ind w:left="1418" w:hanging="1418"/>
        <w:rPr>
          <w:bCs/>
          <w:iCs/>
        </w:rPr>
      </w:pPr>
      <w:r>
        <w:rPr>
          <w:bCs/>
          <w:iCs/>
        </w:rPr>
        <w:t>04/09/2026</w:t>
      </w:r>
      <w:r>
        <w:rPr>
          <w:bCs/>
          <w:iCs/>
        </w:rPr>
        <w:tab/>
        <w:t xml:space="preserve">Enterprise Park – rugby ground. Youths riding around on electric bikes. </w:t>
      </w:r>
    </w:p>
    <w:p w14:paraId="2A650185" w14:textId="77777777" w:rsidR="009A000E" w:rsidRDefault="009A000E" w:rsidP="009A000E">
      <w:pPr>
        <w:spacing w:after="160" w:line="252" w:lineRule="auto"/>
        <w:ind w:left="1418" w:hanging="1418"/>
        <w:rPr>
          <w:bCs/>
          <w:iCs/>
        </w:rPr>
      </w:pPr>
      <w:r>
        <w:rPr>
          <w:bCs/>
          <w:iCs/>
        </w:rPr>
        <w:t>06/09/2026</w:t>
      </w:r>
      <w:r>
        <w:rPr>
          <w:bCs/>
          <w:iCs/>
        </w:rPr>
        <w:tab/>
        <w:t>Enterprise Park – another stolen caravan located and returned to owner.</w:t>
      </w:r>
    </w:p>
    <w:p w14:paraId="7FF82022" w14:textId="77777777" w:rsidR="009A000E" w:rsidRDefault="009A000E" w:rsidP="009A000E">
      <w:pPr>
        <w:spacing w:after="160" w:line="252" w:lineRule="auto"/>
        <w:ind w:left="1418" w:hanging="1418"/>
        <w:rPr>
          <w:bCs/>
          <w:iCs/>
        </w:rPr>
      </w:pPr>
      <w:r>
        <w:rPr>
          <w:bCs/>
          <w:iCs/>
        </w:rPr>
        <w:t>11/09/2026</w:t>
      </w:r>
      <w:r>
        <w:rPr>
          <w:bCs/>
          <w:iCs/>
        </w:rPr>
        <w:tab/>
      </w:r>
      <w:proofErr w:type="spellStart"/>
      <w:r>
        <w:rPr>
          <w:bCs/>
          <w:iCs/>
        </w:rPr>
        <w:t>Piddletrenthide</w:t>
      </w:r>
      <w:proofErr w:type="spellEnd"/>
      <w:r>
        <w:rPr>
          <w:bCs/>
          <w:iCs/>
        </w:rPr>
        <w:t xml:space="preserve"> – poaching – police attended and area search no trace.</w:t>
      </w:r>
    </w:p>
    <w:p w14:paraId="6CF5A9DE" w14:textId="77777777" w:rsidR="009A000E" w:rsidRDefault="009A000E" w:rsidP="009A000E">
      <w:pPr>
        <w:spacing w:after="160" w:line="252" w:lineRule="auto"/>
        <w:ind w:left="1418" w:hanging="1418"/>
        <w:rPr>
          <w:bCs/>
          <w:iCs/>
        </w:rPr>
      </w:pPr>
      <w:r>
        <w:rPr>
          <w:bCs/>
          <w:iCs/>
        </w:rPr>
        <w:t>17/09/2026</w:t>
      </w:r>
      <w:r>
        <w:rPr>
          <w:bCs/>
          <w:iCs/>
        </w:rPr>
        <w:tab/>
      </w:r>
      <w:proofErr w:type="spellStart"/>
      <w:r>
        <w:rPr>
          <w:bCs/>
          <w:iCs/>
        </w:rPr>
        <w:t>Piddletrenthide</w:t>
      </w:r>
      <w:proofErr w:type="spellEnd"/>
      <w:r>
        <w:rPr>
          <w:bCs/>
          <w:iCs/>
        </w:rPr>
        <w:t xml:space="preserve"> – two tyres let down on vehicle overnight.</w:t>
      </w:r>
    </w:p>
    <w:p w14:paraId="27828AAF" w14:textId="77777777" w:rsidR="009A000E" w:rsidRDefault="009A000E" w:rsidP="009A000E">
      <w:pPr>
        <w:spacing w:after="160" w:line="252" w:lineRule="auto"/>
        <w:ind w:left="1418" w:hanging="1418"/>
        <w:rPr>
          <w:bCs/>
          <w:iCs/>
        </w:rPr>
      </w:pPr>
      <w:r>
        <w:rPr>
          <w:bCs/>
          <w:iCs/>
        </w:rPr>
        <w:t>21/09/2026</w:t>
      </w:r>
      <w:r>
        <w:rPr>
          <w:bCs/>
          <w:iCs/>
        </w:rPr>
        <w:tab/>
      </w:r>
      <w:proofErr w:type="spellStart"/>
      <w:r>
        <w:rPr>
          <w:bCs/>
          <w:iCs/>
        </w:rPr>
        <w:t>Piddletrenthide</w:t>
      </w:r>
      <w:proofErr w:type="spellEnd"/>
      <w:r>
        <w:rPr>
          <w:bCs/>
          <w:iCs/>
        </w:rPr>
        <w:t xml:space="preserve"> – theft of electric bike. – no lines of enquiry.</w:t>
      </w:r>
    </w:p>
    <w:p w14:paraId="1C0EA865" w14:textId="4E39DF46" w:rsidR="009A000E" w:rsidRDefault="009A000E" w:rsidP="009A000E">
      <w:pPr>
        <w:spacing w:after="160" w:line="252" w:lineRule="auto"/>
        <w:rPr>
          <w:b/>
          <w:iCs/>
          <w:u w:val="single"/>
        </w:rPr>
      </w:pPr>
      <w:r>
        <w:rPr>
          <w:b/>
          <w:iCs/>
          <w:u w:val="single"/>
        </w:rPr>
        <w:t>M</w:t>
      </w:r>
      <w:r>
        <w:rPr>
          <w:b/>
          <w:iCs/>
          <w:u w:val="single"/>
        </w:rPr>
        <w:t>OBILE POLICE STATION</w:t>
      </w:r>
    </w:p>
    <w:p w14:paraId="795EF265" w14:textId="77777777" w:rsidR="009A000E" w:rsidRDefault="009A000E" w:rsidP="009A000E">
      <w:pPr>
        <w:spacing w:after="160" w:line="252" w:lineRule="auto"/>
        <w:rPr>
          <w:bCs/>
          <w:iCs/>
        </w:rPr>
      </w:pPr>
      <w:r>
        <w:rPr>
          <w:bCs/>
          <w:iCs/>
        </w:rPr>
        <w:t>The mobile police station will be at Cornhill Market Area, Dorchester Town Centre on Tuesday 6</w:t>
      </w:r>
      <w:r w:rsidRPr="003615DD">
        <w:rPr>
          <w:bCs/>
          <w:iCs/>
          <w:vertAlign w:val="superscript"/>
        </w:rPr>
        <w:t>th</w:t>
      </w:r>
      <w:r>
        <w:rPr>
          <w:bCs/>
          <w:iCs/>
          <w:vertAlign w:val="superscript"/>
        </w:rPr>
        <w:t xml:space="preserve"> </w:t>
      </w:r>
      <w:r>
        <w:rPr>
          <w:bCs/>
          <w:iCs/>
        </w:rPr>
        <w:t>October 2026 @ 11:00 – 13:00. The mobile police station will be in Dorchester Town Centre on the first Tuesday of each month. The next Mobile Police Station session after October will be Tuesday 3rd November.</w:t>
      </w:r>
    </w:p>
    <w:p w14:paraId="4A860660" w14:textId="77777777" w:rsidR="009A000E" w:rsidRDefault="009A000E" w:rsidP="009A000E">
      <w:pPr>
        <w:pStyle w:val="PlainText"/>
      </w:pPr>
      <w:r>
        <w:t>Local Police Community Support Officers (PCSOs) will be available for you to:</w:t>
      </w:r>
    </w:p>
    <w:p w14:paraId="6E86C12F" w14:textId="77777777" w:rsidR="009A000E" w:rsidRDefault="009A000E" w:rsidP="009A000E">
      <w:pPr>
        <w:pStyle w:val="PlainText"/>
      </w:pPr>
      <w:r>
        <w:t>*Speak face to face about any concerns in your community</w:t>
      </w:r>
    </w:p>
    <w:p w14:paraId="42AE226F" w14:textId="77777777" w:rsidR="009A000E" w:rsidRDefault="009A000E" w:rsidP="009A000E">
      <w:pPr>
        <w:pStyle w:val="PlainText"/>
      </w:pPr>
      <w:r>
        <w:t xml:space="preserve">*Report crimes or issues (in addition to using the 101-phone service or reporting online) </w:t>
      </w:r>
    </w:p>
    <w:p w14:paraId="2D6BC7A1" w14:textId="77777777" w:rsidR="009A000E" w:rsidRDefault="009A000E" w:rsidP="009A000E">
      <w:pPr>
        <w:pStyle w:val="PlainText"/>
      </w:pPr>
      <w:r>
        <w:t>*Receive crime prevention advice</w:t>
      </w:r>
    </w:p>
    <w:p w14:paraId="75627315" w14:textId="77777777" w:rsidR="009A000E" w:rsidRDefault="009A000E" w:rsidP="009A000E">
      <w:pPr>
        <w:pStyle w:val="PlainText"/>
      </w:pPr>
      <w:r>
        <w:t>This is an opportunity to meet your local neighbourhood policing team and raise matters that are important to you. No appointment is required - simply drop by.</w:t>
      </w:r>
    </w:p>
    <w:p w14:paraId="78855E1C" w14:textId="77777777" w:rsidR="009A000E" w:rsidRDefault="009A000E" w:rsidP="009A000E">
      <w:pPr>
        <w:pStyle w:val="PlainText"/>
      </w:pPr>
      <w:r>
        <w:t xml:space="preserve">For any other enquiries, please visit a Dorset Police front office counter in Bournemouth, Weymouth, or Blandford - details of these are available on the website. </w:t>
      </w:r>
    </w:p>
    <w:p w14:paraId="364513A9" w14:textId="77777777" w:rsidR="009A000E" w:rsidRDefault="009A000E" w:rsidP="009A000E">
      <w:pPr>
        <w:pStyle w:val="PlainText"/>
      </w:pPr>
      <w:r>
        <w:t>The Mobile Police Station will continue to tour locations across Dorset each month.</w:t>
      </w:r>
    </w:p>
    <w:p w14:paraId="6A4CBA52" w14:textId="77777777" w:rsidR="009A000E" w:rsidRPr="00101232" w:rsidRDefault="009A000E" w:rsidP="009A000E">
      <w:pPr>
        <w:rPr>
          <w:b/>
          <w:bCs/>
          <w:u w:val="single"/>
        </w:rPr>
      </w:pPr>
      <w:r w:rsidRPr="00101232">
        <w:rPr>
          <w:b/>
          <w:bCs/>
          <w:u w:val="single"/>
        </w:rPr>
        <w:t>IMPORTANCE OF REPORTING INCIDENTS</w:t>
      </w:r>
    </w:p>
    <w:p w14:paraId="13F3E607" w14:textId="77777777" w:rsidR="009A000E" w:rsidRDefault="009A000E" w:rsidP="009A000E">
      <w:r>
        <w:t>Please report any incidents either via 101 or online via the Contact Us Section on the Dorset Police Website:</w:t>
      </w:r>
    </w:p>
    <w:p w14:paraId="51B6E682" w14:textId="77777777" w:rsidR="009A000E" w:rsidRDefault="009A000E" w:rsidP="009A000E">
      <w:pPr>
        <w:rPr>
          <w:rStyle w:val="Hyperlink"/>
        </w:rPr>
      </w:pPr>
      <w:hyperlink r:id="rId15" w:anchor=":~:text=Call%20101%20for%20non%2Demergency,textphone%20service%20on%2018001%20101.&amp;text=If%20you%20use%20British%20Sign,Relay%20Service%20provided%20by%20SignLive." w:history="1">
        <w:r>
          <w:rPr>
            <w:rStyle w:val="Hyperlink"/>
          </w:rPr>
          <w:t>Contact us | Dorset Police</w:t>
        </w:r>
      </w:hyperlink>
    </w:p>
    <w:p w14:paraId="10418D68" w14:textId="77777777" w:rsidR="009A000E" w:rsidRPr="00B559CF" w:rsidRDefault="009A000E" w:rsidP="009A000E">
      <w:pPr>
        <w:pStyle w:val="NormalWeb"/>
        <w:shd w:val="clear" w:color="auto" w:fill="FFFFFF"/>
        <w:spacing w:before="0" w:beforeAutospacing="0" w:after="150" w:afterAutospacing="0"/>
        <w:rPr>
          <w:rFonts w:asciiTheme="minorHAnsi" w:hAnsiTheme="minorHAnsi" w:cstheme="minorHAnsi"/>
          <w:sz w:val="22"/>
          <w:szCs w:val="22"/>
        </w:rPr>
      </w:pPr>
      <w:r w:rsidRPr="00B559CF">
        <w:rPr>
          <w:rFonts w:asciiTheme="minorHAnsi" w:hAnsiTheme="minorHAnsi" w:cstheme="minorHAnsi"/>
          <w:sz w:val="22"/>
          <w:szCs w:val="22"/>
        </w:rPr>
        <w:t xml:space="preserve">Dorset Police does not have the ability to monitor Community social media groups and valuable intelligence </w:t>
      </w:r>
      <w:r>
        <w:rPr>
          <w:rFonts w:asciiTheme="minorHAnsi" w:hAnsiTheme="minorHAnsi" w:cstheme="minorHAnsi"/>
          <w:sz w:val="22"/>
          <w:szCs w:val="22"/>
        </w:rPr>
        <w:t xml:space="preserve">can be </w:t>
      </w:r>
      <w:r w:rsidRPr="00B559CF">
        <w:rPr>
          <w:rFonts w:asciiTheme="minorHAnsi" w:hAnsiTheme="minorHAnsi" w:cstheme="minorHAnsi"/>
          <w:sz w:val="22"/>
          <w:szCs w:val="22"/>
        </w:rPr>
        <w:t>missed.</w:t>
      </w:r>
    </w:p>
    <w:p w14:paraId="3DDA8AF3" w14:textId="77777777" w:rsidR="009A000E" w:rsidRPr="00B559CF" w:rsidRDefault="009A000E" w:rsidP="009A000E">
      <w:pPr>
        <w:pStyle w:val="NormalWeb"/>
        <w:shd w:val="clear" w:color="auto" w:fill="FFFFFF"/>
        <w:spacing w:before="0" w:beforeAutospacing="0" w:after="150" w:afterAutospacing="0"/>
        <w:rPr>
          <w:rFonts w:asciiTheme="minorHAnsi" w:hAnsiTheme="minorHAnsi" w:cstheme="minorHAnsi"/>
          <w:sz w:val="22"/>
          <w:szCs w:val="22"/>
        </w:rPr>
      </w:pPr>
      <w:r w:rsidRPr="00B559CF">
        <w:rPr>
          <w:rFonts w:asciiTheme="minorHAnsi" w:hAnsiTheme="minorHAnsi" w:cstheme="minorHAnsi"/>
          <w:sz w:val="22"/>
          <w:szCs w:val="22"/>
        </w:rPr>
        <w:t>In addition, if there is an ongoing problem, for example anti-social behaviour, I am unable to seek support for additional police resources to address the issues.</w:t>
      </w:r>
    </w:p>
    <w:p w14:paraId="29B58803" w14:textId="77777777" w:rsidR="009A000E" w:rsidRPr="00B559CF" w:rsidRDefault="009A000E" w:rsidP="009A000E">
      <w:pPr>
        <w:spacing w:after="160" w:line="252" w:lineRule="auto"/>
        <w:rPr>
          <w:rFonts w:asciiTheme="minorHAnsi" w:hAnsiTheme="minorHAnsi" w:cstheme="minorHAnsi"/>
        </w:rPr>
      </w:pPr>
      <w:r w:rsidRPr="00B559CF">
        <w:rPr>
          <w:rFonts w:asciiTheme="minorHAnsi" w:hAnsiTheme="minorHAnsi" w:cstheme="minorHAnsi"/>
        </w:rPr>
        <w:t>Regards</w:t>
      </w:r>
    </w:p>
    <w:p w14:paraId="342FAE69" w14:textId="77777777" w:rsidR="009A000E" w:rsidRDefault="009A000E" w:rsidP="009A000E">
      <w:pPr>
        <w:spacing w:after="160" w:line="252" w:lineRule="auto"/>
        <w:rPr>
          <w:rFonts w:asciiTheme="minorHAnsi" w:hAnsiTheme="minorHAnsi" w:cstheme="minorHAnsi"/>
        </w:rPr>
      </w:pPr>
      <w:r w:rsidRPr="00B559CF">
        <w:rPr>
          <w:rFonts w:asciiTheme="minorHAnsi" w:hAnsiTheme="minorHAnsi" w:cstheme="minorHAnsi"/>
        </w:rPr>
        <w:t>PCSO 6500 Alison Donnison</w:t>
      </w:r>
    </w:p>
    <w:p w14:paraId="2442CB63" w14:textId="77777777" w:rsidR="009A000E" w:rsidRPr="00B559CF" w:rsidRDefault="009A000E" w:rsidP="009A000E">
      <w:pPr>
        <w:spacing w:after="160" w:line="252" w:lineRule="auto"/>
        <w:rPr>
          <w:rFonts w:asciiTheme="minorHAnsi" w:hAnsiTheme="minorHAnsi" w:cstheme="minorHAnsi"/>
          <w:b/>
          <w:bCs/>
        </w:rPr>
      </w:pPr>
      <w:r w:rsidRPr="00B559CF">
        <w:rPr>
          <w:rFonts w:asciiTheme="minorHAnsi" w:hAnsiTheme="minorHAnsi" w:cstheme="minorHAnsi"/>
        </w:rPr>
        <w:t>Dorchester East Rural Neighbourhood Policing Team</w:t>
      </w:r>
    </w:p>
    <w:sectPr w:rsidR="009A000E" w:rsidRPr="00B559CF" w:rsidSect="00E75B70">
      <w:pgSz w:w="11906" w:h="16838"/>
      <w:pgMar w:top="157" w:right="1440" w:bottom="284" w:left="1440" w:header="1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F79F" w14:textId="77777777" w:rsidR="00F22995" w:rsidRDefault="00F22995" w:rsidP="00F7408A">
      <w:r>
        <w:separator/>
      </w:r>
    </w:p>
  </w:endnote>
  <w:endnote w:type="continuationSeparator" w:id="0">
    <w:p w14:paraId="5F6A95A6" w14:textId="77777777" w:rsidR="00F22995" w:rsidRDefault="00F22995" w:rsidP="00F7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A73F" w14:textId="77777777" w:rsidR="00F22995" w:rsidRDefault="00F22995" w:rsidP="00F7408A">
      <w:r>
        <w:separator/>
      </w:r>
    </w:p>
  </w:footnote>
  <w:footnote w:type="continuationSeparator" w:id="0">
    <w:p w14:paraId="3FC2649C" w14:textId="77777777" w:rsidR="00F22995" w:rsidRDefault="00F22995" w:rsidP="00F74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416769"/>
    <w:multiLevelType w:val="hybridMultilevel"/>
    <w:tmpl w:val="625A8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258AF"/>
    <w:multiLevelType w:val="multilevel"/>
    <w:tmpl w:val="0F7E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B3C27"/>
    <w:multiLevelType w:val="hybridMultilevel"/>
    <w:tmpl w:val="EEEEA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A336B9"/>
    <w:multiLevelType w:val="hybridMultilevel"/>
    <w:tmpl w:val="FBFC7A54"/>
    <w:lvl w:ilvl="0" w:tplc="76ECAE7A">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0A5108E"/>
    <w:multiLevelType w:val="multilevel"/>
    <w:tmpl w:val="869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8183B"/>
    <w:multiLevelType w:val="multilevel"/>
    <w:tmpl w:val="8E46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13447AC"/>
    <w:multiLevelType w:val="hybridMultilevel"/>
    <w:tmpl w:val="B978D980"/>
    <w:lvl w:ilvl="0" w:tplc="AAB8F69E">
      <w:start w:val="1"/>
      <w:numFmt w:val="decimal"/>
      <w:lvlText w:val="%1."/>
      <w:lvlJc w:val="left"/>
      <w:pPr>
        <w:ind w:left="1080" w:hanging="72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8E1EF9"/>
    <w:multiLevelType w:val="hybridMultilevel"/>
    <w:tmpl w:val="FC12F04E"/>
    <w:lvl w:ilvl="0" w:tplc="99A4ABEE">
      <w:numFmt w:val="bullet"/>
      <w:lvlText w:val=""/>
      <w:lvlJc w:val="left"/>
      <w:pPr>
        <w:ind w:left="744" w:hanging="361"/>
      </w:pPr>
      <w:rPr>
        <w:rFonts w:ascii="Symbol" w:eastAsia="Symbol" w:hAnsi="Symbol" w:cs="Symbol" w:hint="default"/>
        <w:b w:val="0"/>
        <w:bCs w:val="0"/>
        <w:i w:val="0"/>
        <w:iCs w:val="0"/>
        <w:spacing w:val="0"/>
        <w:w w:val="100"/>
        <w:sz w:val="22"/>
        <w:szCs w:val="22"/>
        <w:lang w:val="en-US" w:eastAsia="en-US" w:bidi="ar-SA"/>
      </w:rPr>
    </w:lvl>
    <w:lvl w:ilvl="1" w:tplc="7366888A">
      <w:numFmt w:val="bullet"/>
      <w:lvlText w:val="•"/>
      <w:lvlJc w:val="left"/>
      <w:pPr>
        <w:ind w:left="1573" w:hanging="361"/>
      </w:pPr>
      <w:rPr>
        <w:rFonts w:hint="default"/>
        <w:lang w:val="en-US" w:eastAsia="en-US" w:bidi="ar-SA"/>
      </w:rPr>
    </w:lvl>
    <w:lvl w:ilvl="2" w:tplc="9230E524">
      <w:numFmt w:val="bullet"/>
      <w:lvlText w:val="•"/>
      <w:lvlJc w:val="left"/>
      <w:pPr>
        <w:ind w:left="2406" w:hanging="361"/>
      </w:pPr>
      <w:rPr>
        <w:rFonts w:hint="default"/>
        <w:lang w:val="en-US" w:eastAsia="en-US" w:bidi="ar-SA"/>
      </w:rPr>
    </w:lvl>
    <w:lvl w:ilvl="3" w:tplc="31D89CE0">
      <w:numFmt w:val="bullet"/>
      <w:lvlText w:val="•"/>
      <w:lvlJc w:val="left"/>
      <w:pPr>
        <w:ind w:left="3239" w:hanging="361"/>
      </w:pPr>
      <w:rPr>
        <w:rFonts w:hint="default"/>
        <w:lang w:val="en-US" w:eastAsia="en-US" w:bidi="ar-SA"/>
      </w:rPr>
    </w:lvl>
    <w:lvl w:ilvl="4" w:tplc="E8A233F4">
      <w:numFmt w:val="bullet"/>
      <w:lvlText w:val="•"/>
      <w:lvlJc w:val="left"/>
      <w:pPr>
        <w:ind w:left="4072" w:hanging="361"/>
      </w:pPr>
      <w:rPr>
        <w:rFonts w:hint="default"/>
        <w:lang w:val="en-US" w:eastAsia="en-US" w:bidi="ar-SA"/>
      </w:rPr>
    </w:lvl>
    <w:lvl w:ilvl="5" w:tplc="5E3ED0DA">
      <w:numFmt w:val="bullet"/>
      <w:lvlText w:val="•"/>
      <w:lvlJc w:val="left"/>
      <w:pPr>
        <w:ind w:left="4905" w:hanging="361"/>
      </w:pPr>
      <w:rPr>
        <w:rFonts w:hint="default"/>
        <w:lang w:val="en-US" w:eastAsia="en-US" w:bidi="ar-SA"/>
      </w:rPr>
    </w:lvl>
    <w:lvl w:ilvl="6" w:tplc="C682F11E">
      <w:numFmt w:val="bullet"/>
      <w:lvlText w:val="•"/>
      <w:lvlJc w:val="left"/>
      <w:pPr>
        <w:ind w:left="5738" w:hanging="361"/>
      </w:pPr>
      <w:rPr>
        <w:rFonts w:hint="default"/>
        <w:lang w:val="en-US" w:eastAsia="en-US" w:bidi="ar-SA"/>
      </w:rPr>
    </w:lvl>
    <w:lvl w:ilvl="7" w:tplc="CF4E6EE8">
      <w:numFmt w:val="bullet"/>
      <w:lvlText w:val="•"/>
      <w:lvlJc w:val="left"/>
      <w:pPr>
        <w:ind w:left="6571" w:hanging="361"/>
      </w:pPr>
      <w:rPr>
        <w:rFonts w:hint="default"/>
        <w:lang w:val="en-US" w:eastAsia="en-US" w:bidi="ar-SA"/>
      </w:rPr>
    </w:lvl>
    <w:lvl w:ilvl="8" w:tplc="329A9936">
      <w:numFmt w:val="bullet"/>
      <w:lvlText w:val="•"/>
      <w:lvlJc w:val="left"/>
      <w:pPr>
        <w:ind w:left="7404" w:hanging="361"/>
      </w:pPr>
      <w:rPr>
        <w:rFonts w:hint="default"/>
        <w:lang w:val="en-US" w:eastAsia="en-US" w:bidi="ar-SA"/>
      </w:rPr>
    </w:lvl>
  </w:abstractNum>
  <w:abstractNum w:abstractNumId="10" w15:restartNumberingAfterBreak="0">
    <w:nsid w:val="3B417DE2"/>
    <w:multiLevelType w:val="multilevel"/>
    <w:tmpl w:val="10A6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73665"/>
    <w:multiLevelType w:val="multilevel"/>
    <w:tmpl w:val="FFDE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36FDE"/>
    <w:multiLevelType w:val="hybridMultilevel"/>
    <w:tmpl w:val="162880F0"/>
    <w:lvl w:ilvl="0" w:tplc="4D9017E6">
      <w:start w:val="6"/>
      <w:numFmt w:val="bullet"/>
      <w:lvlText w:val="-"/>
      <w:lvlJc w:val="left"/>
      <w:pPr>
        <w:ind w:left="2520" w:hanging="360"/>
      </w:pPr>
      <w:rPr>
        <w:rFonts w:ascii="Calibri" w:eastAsia="Calibri" w:hAnsi="Calibri" w:cs="Calibr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4E6001F"/>
    <w:multiLevelType w:val="multilevel"/>
    <w:tmpl w:val="9850B9C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decimal"/>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46F569C1"/>
    <w:multiLevelType w:val="multilevel"/>
    <w:tmpl w:val="D898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EF51BF"/>
    <w:multiLevelType w:val="multilevel"/>
    <w:tmpl w:val="C0CCC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0B0E29"/>
    <w:multiLevelType w:val="hybridMultilevel"/>
    <w:tmpl w:val="084ED1AC"/>
    <w:lvl w:ilvl="0" w:tplc="0809000F">
      <w:start w:val="1"/>
      <w:numFmt w:val="decimal"/>
      <w:lvlText w:val="%1."/>
      <w:lvlJc w:val="left"/>
      <w:pPr>
        <w:ind w:left="720" w:hanging="360"/>
      </w:pPr>
    </w:lvl>
    <w:lvl w:ilvl="1" w:tplc="3ADC7C66">
      <w:start w:val="1"/>
      <w:numFmt w:val="lowerLetter"/>
      <w:lvlText w:val="%2."/>
      <w:lvlJc w:val="left"/>
      <w:pPr>
        <w:ind w:left="1440" w:hanging="360"/>
      </w:pPr>
      <w:rPr>
        <w:b w:val="0"/>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EB16D3"/>
    <w:multiLevelType w:val="hybridMultilevel"/>
    <w:tmpl w:val="BF944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FC513E"/>
    <w:multiLevelType w:val="multilevel"/>
    <w:tmpl w:val="9850B9C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decimal"/>
      <w:lvlText w:val="%3."/>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9" w15:restartNumberingAfterBreak="0">
    <w:nsid w:val="61316977"/>
    <w:multiLevelType w:val="multilevel"/>
    <w:tmpl w:val="798A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656196"/>
    <w:multiLevelType w:val="multilevel"/>
    <w:tmpl w:val="E14C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65751"/>
    <w:multiLevelType w:val="hybridMultilevel"/>
    <w:tmpl w:val="E5DA8CB0"/>
    <w:lvl w:ilvl="0" w:tplc="DBFC02B2">
      <w:start w:val="2"/>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32721179">
    <w:abstractNumId w:val="0"/>
  </w:num>
  <w:num w:numId="2" w16cid:durableId="977952574">
    <w:abstractNumId w:val="17"/>
  </w:num>
  <w:num w:numId="3" w16cid:durableId="354502572">
    <w:abstractNumId w:val="13"/>
  </w:num>
  <w:num w:numId="4" w16cid:durableId="2113891201">
    <w:abstractNumId w:val="18"/>
  </w:num>
  <w:num w:numId="5" w16cid:durableId="1424641765">
    <w:abstractNumId w:val="12"/>
  </w:num>
  <w:num w:numId="6" w16cid:durableId="722557476">
    <w:abstractNumId w:val="8"/>
  </w:num>
  <w:num w:numId="7" w16cid:durableId="107551971">
    <w:abstractNumId w:val="4"/>
  </w:num>
  <w:num w:numId="8" w16cid:durableId="1614363842">
    <w:abstractNumId w:val="5"/>
  </w:num>
  <w:num w:numId="9" w16cid:durableId="1808083749">
    <w:abstractNumId w:val="7"/>
  </w:num>
  <w:num w:numId="10" w16cid:durableId="1782071586">
    <w:abstractNumId w:val="21"/>
  </w:num>
  <w:num w:numId="11" w16cid:durableId="1101102359">
    <w:abstractNumId w:val="1"/>
  </w:num>
  <w:num w:numId="12" w16cid:durableId="899755794">
    <w:abstractNumId w:val="3"/>
  </w:num>
  <w:num w:numId="13" w16cid:durableId="678002621">
    <w:abstractNumId w:val="16"/>
  </w:num>
  <w:num w:numId="14" w16cid:durableId="1944537137">
    <w:abstractNumId w:val="9"/>
  </w:num>
  <w:num w:numId="15" w16cid:durableId="1118373776">
    <w:abstractNumId w:val="15"/>
  </w:num>
  <w:num w:numId="16" w16cid:durableId="691422995">
    <w:abstractNumId w:val="11"/>
  </w:num>
  <w:num w:numId="17" w16cid:durableId="436945579">
    <w:abstractNumId w:val="20"/>
  </w:num>
  <w:num w:numId="18" w16cid:durableId="1582372592">
    <w:abstractNumId w:val="19"/>
  </w:num>
  <w:num w:numId="19" w16cid:durableId="1912501082">
    <w:abstractNumId w:val="6"/>
  </w:num>
  <w:num w:numId="20" w16cid:durableId="685718059">
    <w:abstractNumId w:val="2"/>
  </w:num>
  <w:num w:numId="21" w16cid:durableId="1659990371">
    <w:abstractNumId w:val="14"/>
  </w:num>
  <w:num w:numId="22" w16cid:durableId="1181511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D80"/>
    <w:rsid w:val="00002233"/>
    <w:rsid w:val="00002C45"/>
    <w:rsid w:val="00013259"/>
    <w:rsid w:val="000151F6"/>
    <w:rsid w:val="00016578"/>
    <w:rsid w:val="000177CE"/>
    <w:rsid w:val="00020835"/>
    <w:rsid w:val="000215C3"/>
    <w:rsid w:val="00041E14"/>
    <w:rsid w:val="000422DA"/>
    <w:rsid w:val="00042D94"/>
    <w:rsid w:val="0005170F"/>
    <w:rsid w:val="00054B1A"/>
    <w:rsid w:val="00061402"/>
    <w:rsid w:val="00065FA5"/>
    <w:rsid w:val="00071989"/>
    <w:rsid w:val="000746C0"/>
    <w:rsid w:val="00082E12"/>
    <w:rsid w:val="00094F9F"/>
    <w:rsid w:val="00095DE4"/>
    <w:rsid w:val="00097EA6"/>
    <w:rsid w:val="000A427C"/>
    <w:rsid w:val="000B4638"/>
    <w:rsid w:val="000C0EF6"/>
    <w:rsid w:val="000C1250"/>
    <w:rsid w:val="000C4322"/>
    <w:rsid w:val="000E0D62"/>
    <w:rsid w:val="000E2DFC"/>
    <w:rsid w:val="000E3255"/>
    <w:rsid w:val="0010048E"/>
    <w:rsid w:val="001013E9"/>
    <w:rsid w:val="00102DEA"/>
    <w:rsid w:val="00103275"/>
    <w:rsid w:val="001101B0"/>
    <w:rsid w:val="0012151A"/>
    <w:rsid w:val="00123DD6"/>
    <w:rsid w:val="00141201"/>
    <w:rsid w:val="00150E4D"/>
    <w:rsid w:val="00153EA2"/>
    <w:rsid w:val="001542CB"/>
    <w:rsid w:val="001553E9"/>
    <w:rsid w:val="00163601"/>
    <w:rsid w:val="001761BF"/>
    <w:rsid w:val="00182EF6"/>
    <w:rsid w:val="001905FD"/>
    <w:rsid w:val="00192E88"/>
    <w:rsid w:val="001A0E72"/>
    <w:rsid w:val="001A12BB"/>
    <w:rsid w:val="001B063E"/>
    <w:rsid w:val="001B0C55"/>
    <w:rsid w:val="001B176F"/>
    <w:rsid w:val="001B7EB2"/>
    <w:rsid w:val="001D6757"/>
    <w:rsid w:val="001E7F70"/>
    <w:rsid w:val="001F2B1B"/>
    <w:rsid w:val="002009F0"/>
    <w:rsid w:val="0020385C"/>
    <w:rsid w:val="002052E0"/>
    <w:rsid w:val="00205849"/>
    <w:rsid w:val="00207B4D"/>
    <w:rsid w:val="00212816"/>
    <w:rsid w:val="002177E9"/>
    <w:rsid w:val="00223794"/>
    <w:rsid w:val="0022585F"/>
    <w:rsid w:val="00225EC0"/>
    <w:rsid w:val="002479EE"/>
    <w:rsid w:val="0026155E"/>
    <w:rsid w:val="00262629"/>
    <w:rsid w:val="00262A6A"/>
    <w:rsid w:val="0027005C"/>
    <w:rsid w:val="00271EF8"/>
    <w:rsid w:val="002846C4"/>
    <w:rsid w:val="002963D5"/>
    <w:rsid w:val="002A04FC"/>
    <w:rsid w:val="002A3B00"/>
    <w:rsid w:val="002B02E2"/>
    <w:rsid w:val="002B1924"/>
    <w:rsid w:val="002B4344"/>
    <w:rsid w:val="002B4C75"/>
    <w:rsid w:val="002B78A9"/>
    <w:rsid w:val="002C41C1"/>
    <w:rsid w:val="002D2D13"/>
    <w:rsid w:val="002D35A4"/>
    <w:rsid w:val="002D6C79"/>
    <w:rsid w:val="002E08C8"/>
    <w:rsid w:val="002E2734"/>
    <w:rsid w:val="002E3DF3"/>
    <w:rsid w:val="002E3EF6"/>
    <w:rsid w:val="002E59E1"/>
    <w:rsid w:val="002E6885"/>
    <w:rsid w:val="002F568B"/>
    <w:rsid w:val="00300F1D"/>
    <w:rsid w:val="00301BB2"/>
    <w:rsid w:val="00303358"/>
    <w:rsid w:val="00303906"/>
    <w:rsid w:val="00307350"/>
    <w:rsid w:val="00314A68"/>
    <w:rsid w:val="00315AAB"/>
    <w:rsid w:val="003179B3"/>
    <w:rsid w:val="00320A3B"/>
    <w:rsid w:val="003213E2"/>
    <w:rsid w:val="003303B4"/>
    <w:rsid w:val="00330D51"/>
    <w:rsid w:val="003336D2"/>
    <w:rsid w:val="0033697E"/>
    <w:rsid w:val="0034398B"/>
    <w:rsid w:val="003512AF"/>
    <w:rsid w:val="00351524"/>
    <w:rsid w:val="003638D5"/>
    <w:rsid w:val="00366D67"/>
    <w:rsid w:val="00374121"/>
    <w:rsid w:val="003969FE"/>
    <w:rsid w:val="00397652"/>
    <w:rsid w:val="003A472E"/>
    <w:rsid w:val="003A4A03"/>
    <w:rsid w:val="003A77EC"/>
    <w:rsid w:val="003B199E"/>
    <w:rsid w:val="003C2F73"/>
    <w:rsid w:val="003C469F"/>
    <w:rsid w:val="003D11E2"/>
    <w:rsid w:val="003D132E"/>
    <w:rsid w:val="003D7DFA"/>
    <w:rsid w:val="003F3258"/>
    <w:rsid w:val="003F4D2D"/>
    <w:rsid w:val="003F4FE7"/>
    <w:rsid w:val="003F5591"/>
    <w:rsid w:val="004101F8"/>
    <w:rsid w:val="00411027"/>
    <w:rsid w:val="00421547"/>
    <w:rsid w:val="0042412E"/>
    <w:rsid w:val="00425882"/>
    <w:rsid w:val="00425F19"/>
    <w:rsid w:val="00436493"/>
    <w:rsid w:val="00442639"/>
    <w:rsid w:val="00444A6D"/>
    <w:rsid w:val="004459EC"/>
    <w:rsid w:val="004502E7"/>
    <w:rsid w:val="00456891"/>
    <w:rsid w:val="00472B6C"/>
    <w:rsid w:val="00473F40"/>
    <w:rsid w:val="0047491F"/>
    <w:rsid w:val="004753BC"/>
    <w:rsid w:val="004858EF"/>
    <w:rsid w:val="004875EF"/>
    <w:rsid w:val="00491F25"/>
    <w:rsid w:val="00492800"/>
    <w:rsid w:val="00494F43"/>
    <w:rsid w:val="00497FDC"/>
    <w:rsid w:val="004A217C"/>
    <w:rsid w:val="004C1C28"/>
    <w:rsid w:val="004C2FE1"/>
    <w:rsid w:val="004C3A2B"/>
    <w:rsid w:val="004D657C"/>
    <w:rsid w:val="004D709C"/>
    <w:rsid w:val="004E003C"/>
    <w:rsid w:val="004E66FE"/>
    <w:rsid w:val="004E78AE"/>
    <w:rsid w:val="00502C62"/>
    <w:rsid w:val="005047D8"/>
    <w:rsid w:val="0051061D"/>
    <w:rsid w:val="005109E0"/>
    <w:rsid w:val="00510EBE"/>
    <w:rsid w:val="00520BEB"/>
    <w:rsid w:val="00522108"/>
    <w:rsid w:val="005230C1"/>
    <w:rsid w:val="00535F0E"/>
    <w:rsid w:val="00543A16"/>
    <w:rsid w:val="0054667D"/>
    <w:rsid w:val="0055252C"/>
    <w:rsid w:val="00560055"/>
    <w:rsid w:val="0056184F"/>
    <w:rsid w:val="005654E9"/>
    <w:rsid w:val="00581862"/>
    <w:rsid w:val="00585CC7"/>
    <w:rsid w:val="00595B94"/>
    <w:rsid w:val="00597FC8"/>
    <w:rsid w:val="005A1411"/>
    <w:rsid w:val="005A5DDE"/>
    <w:rsid w:val="005A76F1"/>
    <w:rsid w:val="005B5FDD"/>
    <w:rsid w:val="005C019A"/>
    <w:rsid w:val="005C05E9"/>
    <w:rsid w:val="005C1993"/>
    <w:rsid w:val="005C39B6"/>
    <w:rsid w:val="005C6644"/>
    <w:rsid w:val="005D18C9"/>
    <w:rsid w:val="005D275C"/>
    <w:rsid w:val="005D6245"/>
    <w:rsid w:val="005D712E"/>
    <w:rsid w:val="005E4300"/>
    <w:rsid w:val="005E5701"/>
    <w:rsid w:val="005E7C90"/>
    <w:rsid w:val="005F0F56"/>
    <w:rsid w:val="005F20D7"/>
    <w:rsid w:val="005F3E2E"/>
    <w:rsid w:val="005F5C20"/>
    <w:rsid w:val="005F718B"/>
    <w:rsid w:val="00605D90"/>
    <w:rsid w:val="0060758A"/>
    <w:rsid w:val="00611FA2"/>
    <w:rsid w:val="00621CA9"/>
    <w:rsid w:val="00622495"/>
    <w:rsid w:val="00626027"/>
    <w:rsid w:val="00630224"/>
    <w:rsid w:val="00631F98"/>
    <w:rsid w:val="0063324D"/>
    <w:rsid w:val="006348E4"/>
    <w:rsid w:val="006376A0"/>
    <w:rsid w:val="00641054"/>
    <w:rsid w:val="006505E5"/>
    <w:rsid w:val="006527C7"/>
    <w:rsid w:val="0065313D"/>
    <w:rsid w:val="00660702"/>
    <w:rsid w:val="00660D29"/>
    <w:rsid w:val="0066311A"/>
    <w:rsid w:val="00664365"/>
    <w:rsid w:val="00674721"/>
    <w:rsid w:val="006810A0"/>
    <w:rsid w:val="00697638"/>
    <w:rsid w:val="006A3594"/>
    <w:rsid w:val="006A4C31"/>
    <w:rsid w:val="006A737D"/>
    <w:rsid w:val="006B0EC0"/>
    <w:rsid w:val="006B20E7"/>
    <w:rsid w:val="006B713E"/>
    <w:rsid w:val="006C14AB"/>
    <w:rsid w:val="006C3C09"/>
    <w:rsid w:val="006D7341"/>
    <w:rsid w:val="006E6FA5"/>
    <w:rsid w:val="006E7008"/>
    <w:rsid w:val="006E7742"/>
    <w:rsid w:val="00712985"/>
    <w:rsid w:val="00713CC8"/>
    <w:rsid w:val="00723637"/>
    <w:rsid w:val="0073017C"/>
    <w:rsid w:val="007332F3"/>
    <w:rsid w:val="00734579"/>
    <w:rsid w:val="0074282A"/>
    <w:rsid w:val="0075328E"/>
    <w:rsid w:val="007549DB"/>
    <w:rsid w:val="00757EFA"/>
    <w:rsid w:val="0076204F"/>
    <w:rsid w:val="007712FF"/>
    <w:rsid w:val="00796114"/>
    <w:rsid w:val="00797B6F"/>
    <w:rsid w:val="007A36F0"/>
    <w:rsid w:val="007A5906"/>
    <w:rsid w:val="007A6F31"/>
    <w:rsid w:val="007B0498"/>
    <w:rsid w:val="007B5812"/>
    <w:rsid w:val="007C14CB"/>
    <w:rsid w:val="007C530F"/>
    <w:rsid w:val="007C6243"/>
    <w:rsid w:val="007D4722"/>
    <w:rsid w:val="007E0AFF"/>
    <w:rsid w:val="007E73A4"/>
    <w:rsid w:val="007F2DC7"/>
    <w:rsid w:val="007F56E5"/>
    <w:rsid w:val="008011C8"/>
    <w:rsid w:val="00803AAD"/>
    <w:rsid w:val="008079B1"/>
    <w:rsid w:val="00811386"/>
    <w:rsid w:val="00821204"/>
    <w:rsid w:val="00831E6B"/>
    <w:rsid w:val="008328E8"/>
    <w:rsid w:val="00837459"/>
    <w:rsid w:val="00841843"/>
    <w:rsid w:val="008520D4"/>
    <w:rsid w:val="008528E1"/>
    <w:rsid w:val="00854631"/>
    <w:rsid w:val="00857B07"/>
    <w:rsid w:val="00867FF2"/>
    <w:rsid w:val="0087351C"/>
    <w:rsid w:val="00884615"/>
    <w:rsid w:val="00884951"/>
    <w:rsid w:val="00885B93"/>
    <w:rsid w:val="00892948"/>
    <w:rsid w:val="008930E7"/>
    <w:rsid w:val="0089314A"/>
    <w:rsid w:val="00893BE1"/>
    <w:rsid w:val="00894AFC"/>
    <w:rsid w:val="00896A96"/>
    <w:rsid w:val="008A39C4"/>
    <w:rsid w:val="008B387E"/>
    <w:rsid w:val="008B3F99"/>
    <w:rsid w:val="008C197E"/>
    <w:rsid w:val="008D27A9"/>
    <w:rsid w:val="008F192A"/>
    <w:rsid w:val="008F1E61"/>
    <w:rsid w:val="008F460E"/>
    <w:rsid w:val="008F7013"/>
    <w:rsid w:val="00903284"/>
    <w:rsid w:val="0090645E"/>
    <w:rsid w:val="00906781"/>
    <w:rsid w:val="00906ADD"/>
    <w:rsid w:val="00913C04"/>
    <w:rsid w:val="0093170D"/>
    <w:rsid w:val="00935F20"/>
    <w:rsid w:val="009403CF"/>
    <w:rsid w:val="00942AC3"/>
    <w:rsid w:val="00942F04"/>
    <w:rsid w:val="009448FB"/>
    <w:rsid w:val="00947EB1"/>
    <w:rsid w:val="00950B92"/>
    <w:rsid w:val="00952BDB"/>
    <w:rsid w:val="00955A0D"/>
    <w:rsid w:val="00957193"/>
    <w:rsid w:val="00961528"/>
    <w:rsid w:val="009618CB"/>
    <w:rsid w:val="00977A44"/>
    <w:rsid w:val="00982A9F"/>
    <w:rsid w:val="00983E25"/>
    <w:rsid w:val="00983F8A"/>
    <w:rsid w:val="009A000E"/>
    <w:rsid w:val="009A2A78"/>
    <w:rsid w:val="009B2BC7"/>
    <w:rsid w:val="009B5A22"/>
    <w:rsid w:val="009B5F81"/>
    <w:rsid w:val="009C1AEC"/>
    <w:rsid w:val="009C4F9A"/>
    <w:rsid w:val="009C749B"/>
    <w:rsid w:val="009D1BEF"/>
    <w:rsid w:val="009D3FC9"/>
    <w:rsid w:val="009E15C5"/>
    <w:rsid w:val="009E528E"/>
    <w:rsid w:val="009E78E5"/>
    <w:rsid w:val="009F16DE"/>
    <w:rsid w:val="00A00CEF"/>
    <w:rsid w:val="00A36EBB"/>
    <w:rsid w:val="00A45813"/>
    <w:rsid w:val="00A72B23"/>
    <w:rsid w:val="00A7315E"/>
    <w:rsid w:val="00A73237"/>
    <w:rsid w:val="00A74687"/>
    <w:rsid w:val="00A828A9"/>
    <w:rsid w:val="00A83A60"/>
    <w:rsid w:val="00A843DD"/>
    <w:rsid w:val="00AA2A92"/>
    <w:rsid w:val="00AB0430"/>
    <w:rsid w:val="00AB1067"/>
    <w:rsid w:val="00AE72F3"/>
    <w:rsid w:val="00AF4F30"/>
    <w:rsid w:val="00AF6CC2"/>
    <w:rsid w:val="00AF7D42"/>
    <w:rsid w:val="00B04B2B"/>
    <w:rsid w:val="00B1122F"/>
    <w:rsid w:val="00B155F9"/>
    <w:rsid w:val="00B2773F"/>
    <w:rsid w:val="00B30FD4"/>
    <w:rsid w:val="00B33298"/>
    <w:rsid w:val="00B3355C"/>
    <w:rsid w:val="00B348C2"/>
    <w:rsid w:val="00B364E8"/>
    <w:rsid w:val="00B5174A"/>
    <w:rsid w:val="00B53313"/>
    <w:rsid w:val="00B57BD9"/>
    <w:rsid w:val="00B63CE7"/>
    <w:rsid w:val="00B65080"/>
    <w:rsid w:val="00B67CD8"/>
    <w:rsid w:val="00B70080"/>
    <w:rsid w:val="00B71ECB"/>
    <w:rsid w:val="00B8182C"/>
    <w:rsid w:val="00B85F1D"/>
    <w:rsid w:val="00B913B1"/>
    <w:rsid w:val="00BA4663"/>
    <w:rsid w:val="00BB542C"/>
    <w:rsid w:val="00BB7688"/>
    <w:rsid w:val="00BC734C"/>
    <w:rsid w:val="00BD14C4"/>
    <w:rsid w:val="00BD62CF"/>
    <w:rsid w:val="00BE54F1"/>
    <w:rsid w:val="00BF3445"/>
    <w:rsid w:val="00C01C47"/>
    <w:rsid w:val="00C02D09"/>
    <w:rsid w:val="00C0376F"/>
    <w:rsid w:val="00C05214"/>
    <w:rsid w:val="00C06BCA"/>
    <w:rsid w:val="00C12DE2"/>
    <w:rsid w:val="00C15820"/>
    <w:rsid w:val="00C2014C"/>
    <w:rsid w:val="00C236E1"/>
    <w:rsid w:val="00C33EC3"/>
    <w:rsid w:val="00C343E0"/>
    <w:rsid w:val="00C37838"/>
    <w:rsid w:val="00C4285A"/>
    <w:rsid w:val="00C5171B"/>
    <w:rsid w:val="00C53CF2"/>
    <w:rsid w:val="00C63D75"/>
    <w:rsid w:val="00C6519E"/>
    <w:rsid w:val="00C6764D"/>
    <w:rsid w:val="00C70539"/>
    <w:rsid w:val="00C70EBC"/>
    <w:rsid w:val="00C74D99"/>
    <w:rsid w:val="00C75C4B"/>
    <w:rsid w:val="00C84B7A"/>
    <w:rsid w:val="00C925BE"/>
    <w:rsid w:val="00C950CC"/>
    <w:rsid w:val="00CB0EAA"/>
    <w:rsid w:val="00CB2072"/>
    <w:rsid w:val="00CB4891"/>
    <w:rsid w:val="00CC1E9F"/>
    <w:rsid w:val="00CC2C39"/>
    <w:rsid w:val="00CC6D56"/>
    <w:rsid w:val="00CD54FF"/>
    <w:rsid w:val="00CE2BD3"/>
    <w:rsid w:val="00CE5A86"/>
    <w:rsid w:val="00CE71E8"/>
    <w:rsid w:val="00CF16D3"/>
    <w:rsid w:val="00CF6510"/>
    <w:rsid w:val="00CF6547"/>
    <w:rsid w:val="00D0058C"/>
    <w:rsid w:val="00D04F6B"/>
    <w:rsid w:val="00D05F83"/>
    <w:rsid w:val="00D118AB"/>
    <w:rsid w:val="00D142D3"/>
    <w:rsid w:val="00D17BC4"/>
    <w:rsid w:val="00D252D5"/>
    <w:rsid w:val="00D32A69"/>
    <w:rsid w:val="00D355B3"/>
    <w:rsid w:val="00D4150A"/>
    <w:rsid w:val="00D455C8"/>
    <w:rsid w:val="00D476D6"/>
    <w:rsid w:val="00D53F88"/>
    <w:rsid w:val="00D54BFD"/>
    <w:rsid w:val="00D570E0"/>
    <w:rsid w:val="00D6537F"/>
    <w:rsid w:val="00D66380"/>
    <w:rsid w:val="00D66424"/>
    <w:rsid w:val="00D66685"/>
    <w:rsid w:val="00D77083"/>
    <w:rsid w:val="00D81445"/>
    <w:rsid w:val="00D81672"/>
    <w:rsid w:val="00D83FEE"/>
    <w:rsid w:val="00D91B17"/>
    <w:rsid w:val="00D957F6"/>
    <w:rsid w:val="00D974B6"/>
    <w:rsid w:val="00DA24A9"/>
    <w:rsid w:val="00DA3B3D"/>
    <w:rsid w:val="00DA7082"/>
    <w:rsid w:val="00DB3980"/>
    <w:rsid w:val="00DB5878"/>
    <w:rsid w:val="00DB6E18"/>
    <w:rsid w:val="00DC0171"/>
    <w:rsid w:val="00DC045B"/>
    <w:rsid w:val="00DD068B"/>
    <w:rsid w:val="00DD24D2"/>
    <w:rsid w:val="00DD3740"/>
    <w:rsid w:val="00DD439B"/>
    <w:rsid w:val="00DD51B1"/>
    <w:rsid w:val="00DE0789"/>
    <w:rsid w:val="00DE1952"/>
    <w:rsid w:val="00DE52AF"/>
    <w:rsid w:val="00DF2969"/>
    <w:rsid w:val="00DF42F0"/>
    <w:rsid w:val="00DF4B96"/>
    <w:rsid w:val="00E0205B"/>
    <w:rsid w:val="00E03AA8"/>
    <w:rsid w:val="00E26C18"/>
    <w:rsid w:val="00E27683"/>
    <w:rsid w:val="00E31257"/>
    <w:rsid w:val="00E41996"/>
    <w:rsid w:val="00E57EFA"/>
    <w:rsid w:val="00E61091"/>
    <w:rsid w:val="00E6272C"/>
    <w:rsid w:val="00E66D83"/>
    <w:rsid w:val="00E67B6F"/>
    <w:rsid w:val="00E75B70"/>
    <w:rsid w:val="00E80F63"/>
    <w:rsid w:val="00E82F1A"/>
    <w:rsid w:val="00EA44B1"/>
    <w:rsid w:val="00EA4D80"/>
    <w:rsid w:val="00EB1E30"/>
    <w:rsid w:val="00EB30B4"/>
    <w:rsid w:val="00EC768F"/>
    <w:rsid w:val="00ED6E1B"/>
    <w:rsid w:val="00EE6EE0"/>
    <w:rsid w:val="00EE7BC8"/>
    <w:rsid w:val="00EF2CAF"/>
    <w:rsid w:val="00EF4822"/>
    <w:rsid w:val="00F0461D"/>
    <w:rsid w:val="00F10AB1"/>
    <w:rsid w:val="00F1161D"/>
    <w:rsid w:val="00F14A04"/>
    <w:rsid w:val="00F155E4"/>
    <w:rsid w:val="00F164F4"/>
    <w:rsid w:val="00F22995"/>
    <w:rsid w:val="00F23234"/>
    <w:rsid w:val="00F25FF6"/>
    <w:rsid w:val="00F302C6"/>
    <w:rsid w:val="00F31FB0"/>
    <w:rsid w:val="00F4288C"/>
    <w:rsid w:val="00F44CE8"/>
    <w:rsid w:val="00F5756D"/>
    <w:rsid w:val="00F624F9"/>
    <w:rsid w:val="00F64D19"/>
    <w:rsid w:val="00F7009A"/>
    <w:rsid w:val="00F733A4"/>
    <w:rsid w:val="00F7408A"/>
    <w:rsid w:val="00F753B8"/>
    <w:rsid w:val="00F825F1"/>
    <w:rsid w:val="00F84258"/>
    <w:rsid w:val="00F85236"/>
    <w:rsid w:val="00F90376"/>
    <w:rsid w:val="00F92B65"/>
    <w:rsid w:val="00F960FE"/>
    <w:rsid w:val="00F978FE"/>
    <w:rsid w:val="00FA2645"/>
    <w:rsid w:val="00FA3479"/>
    <w:rsid w:val="00FB10AE"/>
    <w:rsid w:val="00FB27C5"/>
    <w:rsid w:val="00FB4347"/>
    <w:rsid w:val="00FC0016"/>
    <w:rsid w:val="00FC4F4E"/>
    <w:rsid w:val="00FD227C"/>
    <w:rsid w:val="00FD2C29"/>
    <w:rsid w:val="00FE277C"/>
    <w:rsid w:val="00FF2A67"/>
    <w:rsid w:val="00FF6F11"/>
    <w:rsid w:val="00FF7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C542"/>
  <w15:docId w15:val="{7EBB86B5-200A-4016-894E-C06498849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C3A2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EA4D80"/>
    <w:pPr>
      <w:keepNext/>
      <w:numPr>
        <w:ilvl w:val="1"/>
        <w:numId w:val="1"/>
      </w:numPr>
      <w:suppressAutoHyphens/>
      <w:jc w:val="right"/>
      <w:outlineLvl w:val="1"/>
    </w:pPr>
    <w:rPr>
      <w:rFonts w:ascii="Arial" w:eastAsia="Times New Roman" w:hAnsi="Arial"/>
      <w:b/>
      <w:sz w:val="24"/>
      <w:szCs w:val="20"/>
      <w:lang w:eastAsia="hi-IN" w:bidi="hi-IN"/>
    </w:rPr>
  </w:style>
  <w:style w:type="paragraph" w:styleId="Heading3">
    <w:name w:val="heading 3"/>
    <w:basedOn w:val="Normal"/>
    <w:next w:val="Normal"/>
    <w:link w:val="Heading3Char"/>
    <w:qFormat/>
    <w:rsid w:val="00EA4D80"/>
    <w:pPr>
      <w:keepNext/>
      <w:numPr>
        <w:ilvl w:val="2"/>
        <w:numId w:val="1"/>
      </w:numPr>
      <w:suppressAutoHyphens/>
      <w:outlineLvl w:val="2"/>
    </w:pPr>
    <w:rPr>
      <w:rFonts w:ascii="Arial" w:eastAsia="Times New Roman" w:hAnsi="Arial"/>
      <w:b/>
      <w:sz w:val="24"/>
      <w:szCs w:val="20"/>
      <w:u w:val="single"/>
      <w:lang w:eastAsia="hi-IN" w:bidi="hi-IN"/>
    </w:rPr>
  </w:style>
  <w:style w:type="paragraph" w:styleId="Heading4">
    <w:name w:val="heading 4"/>
    <w:basedOn w:val="Normal"/>
    <w:next w:val="Normal"/>
    <w:link w:val="Heading4Char"/>
    <w:uiPriority w:val="9"/>
    <w:semiHidden/>
    <w:unhideWhenUsed/>
    <w:qFormat/>
    <w:rsid w:val="009618C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4D80"/>
    <w:rPr>
      <w:rFonts w:ascii="Arial" w:eastAsia="Times New Roman" w:hAnsi="Arial"/>
      <w:b/>
      <w:sz w:val="24"/>
      <w:lang w:eastAsia="hi-IN" w:bidi="hi-IN"/>
    </w:rPr>
  </w:style>
  <w:style w:type="character" w:customStyle="1" w:styleId="Heading3Char">
    <w:name w:val="Heading 3 Char"/>
    <w:link w:val="Heading3"/>
    <w:rsid w:val="00EA4D80"/>
    <w:rPr>
      <w:rFonts w:ascii="Arial" w:eastAsia="Times New Roman" w:hAnsi="Arial"/>
      <w:b/>
      <w:sz w:val="24"/>
      <w:u w:val="single"/>
      <w:lang w:eastAsia="hi-IN" w:bidi="hi-IN"/>
    </w:rPr>
  </w:style>
  <w:style w:type="character" w:styleId="Hyperlink">
    <w:name w:val="Hyperlink"/>
    <w:rsid w:val="00EA4D80"/>
    <w:rPr>
      <w:color w:val="0000FF"/>
      <w:u w:val="single"/>
    </w:rPr>
  </w:style>
  <w:style w:type="paragraph" w:styleId="BodyText">
    <w:name w:val="Body Text"/>
    <w:basedOn w:val="Normal"/>
    <w:link w:val="BodyTextChar"/>
    <w:rsid w:val="00EA4D80"/>
    <w:pPr>
      <w:suppressAutoHyphens/>
      <w:spacing w:before="240"/>
    </w:pPr>
    <w:rPr>
      <w:rFonts w:ascii="Arial" w:eastAsia="Times New Roman" w:hAnsi="Arial"/>
      <w:sz w:val="24"/>
      <w:szCs w:val="20"/>
      <w:lang w:eastAsia="hi-IN" w:bidi="hi-IN"/>
    </w:rPr>
  </w:style>
  <w:style w:type="character" w:customStyle="1" w:styleId="BodyTextChar">
    <w:name w:val="Body Text Char"/>
    <w:link w:val="BodyText"/>
    <w:rsid w:val="00EA4D80"/>
    <w:rPr>
      <w:rFonts w:ascii="Arial" w:eastAsia="Times New Roman" w:hAnsi="Arial"/>
      <w:sz w:val="24"/>
      <w:lang w:eastAsia="hi-IN" w:bidi="hi-IN"/>
    </w:rPr>
  </w:style>
  <w:style w:type="paragraph" w:styleId="Title">
    <w:name w:val="Title"/>
    <w:basedOn w:val="Normal"/>
    <w:next w:val="Subtitle"/>
    <w:link w:val="TitleChar"/>
    <w:uiPriority w:val="10"/>
    <w:qFormat/>
    <w:rsid w:val="00EA4D80"/>
    <w:pPr>
      <w:suppressAutoHyphens/>
      <w:spacing w:line="360" w:lineRule="auto"/>
      <w:jc w:val="center"/>
    </w:pPr>
    <w:rPr>
      <w:rFonts w:ascii="Arial" w:eastAsia="Times New Roman" w:hAnsi="Arial"/>
      <w:b/>
      <w:sz w:val="24"/>
      <w:szCs w:val="20"/>
      <w:lang w:eastAsia="hi-IN" w:bidi="hi-IN"/>
    </w:rPr>
  </w:style>
  <w:style w:type="character" w:customStyle="1" w:styleId="TitleChar">
    <w:name w:val="Title Char"/>
    <w:link w:val="Title"/>
    <w:rsid w:val="00EA4D80"/>
    <w:rPr>
      <w:rFonts w:ascii="Arial" w:eastAsia="Times New Roman" w:hAnsi="Arial"/>
      <w:b/>
      <w:sz w:val="24"/>
      <w:lang w:eastAsia="hi-IN" w:bidi="hi-IN"/>
    </w:rPr>
  </w:style>
  <w:style w:type="paragraph" w:styleId="Subtitle">
    <w:name w:val="Subtitle"/>
    <w:basedOn w:val="Normal"/>
    <w:next w:val="Normal"/>
    <w:link w:val="SubtitleChar"/>
    <w:uiPriority w:val="11"/>
    <w:qFormat/>
    <w:rsid w:val="00EA4D80"/>
    <w:pPr>
      <w:spacing w:after="60"/>
      <w:jc w:val="center"/>
      <w:outlineLvl w:val="1"/>
    </w:pPr>
    <w:rPr>
      <w:rFonts w:ascii="Cambria" w:eastAsia="Times New Roman" w:hAnsi="Cambria"/>
      <w:sz w:val="24"/>
      <w:szCs w:val="24"/>
    </w:rPr>
  </w:style>
  <w:style w:type="character" w:customStyle="1" w:styleId="SubtitleChar">
    <w:name w:val="Subtitle Char"/>
    <w:link w:val="Subtitle"/>
    <w:uiPriority w:val="11"/>
    <w:rsid w:val="00EA4D80"/>
    <w:rPr>
      <w:rFonts w:ascii="Cambria" w:eastAsia="Times New Roman" w:hAnsi="Cambria" w:cs="Times New Roman"/>
      <w:sz w:val="24"/>
      <w:szCs w:val="24"/>
      <w:lang w:eastAsia="en-US"/>
    </w:rPr>
  </w:style>
  <w:style w:type="character" w:customStyle="1" w:styleId="Heading4Char">
    <w:name w:val="Heading 4 Char"/>
    <w:basedOn w:val="DefaultParagraphFont"/>
    <w:link w:val="Heading4"/>
    <w:uiPriority w:val="9"/>
    <w:semiHidden/>
    <w:rsid w:val="009618CB"/>
    <w:rPr>
      <w:rFonts w:asciiTheme="majorHAnsi" w:eastAsiaTheme="majorEastAsia" w:hAnsiTheme="majorHAnsi" w:cstheme="majorBidi"/>
      <w:b/>
      <w:bCs/>
      <w:i/>
      <w:iCs/>
      <w:color w:val="4F81BD" w:themeColor="accent1"/>
      <w:sz w:val="22"/>
      <w:szCs w:val="22"/>
      <w:lang w:eastAsia="en-US"/>
    </w:rPr>
  </w:style>
  <w:style w:type="paragraph" w:styleId="Header">
    <w:name w:val="header"/>
    <w:basedOn w:val="Normal"/>
    <w:link w:val="HeaderChar"/>
    <w:uiPriority w:val="99"/>
    <w:unhideWhenUsed/>
    <w:rsid w:val="00F7408A"/>
    <w:pPr>
      <w:tabs>
        <w:tab w:val="center" w:pos="4513"/>
        <w:tab w:val="right" w:pos="9026"/>
      </w:tabs>
    </w:pPr>
  </w:style>
  <w:style w:type="character" w:customStyle="1" w:styleId="HeaderChar">
    <w:name w:val="Header Char"/>
    <w:basedOn w:val="DefaultParagraphFont"/>
    <w:link w:val="Header"/>
    <w:uiPriority w:val="99"/>
    <w:rsid w:val="00F7408A"/>
    <w:rPr>
      <w:sz w:val="22"/>
      <w:szCs w:val="22"/>
      <w:lang w:eastAsia="en-US"/>
    </w:rPr>
  </w:style>
  <w:style w:type="paragraph" w:styleId="Footer">
    <w:name w:val="footer"/>
    <w:basedOn w:val="Normal"/>
    <w:link w:val="FooterChar"/>
    <w:uiPriority w:val="99"/>
    <w:unhideWhenUsed/>
    <w:rsid w:val="00F7408A"/>
    <w:pPr>
      <w:tabs>
        <w:tab w:val="center" w:pos="4513"/>
        <w:tab w:val="right" w:pos="9026"/>
      </w:tabs>
    </w:pPr>
  </w:style>
  <w:style w:type="character" w:customStyle="1" w:styleId="FooterChar">
    <w:name w:val="Footer Char"/>
    <w:basedOn w:val="DefaultParagraphFont"/>
    <w:link w:val="Footer"/>
    <w:uiPriority w:val="99"/>
    <w:rsid w:val="00F7408A"/>
    <w:rPr>
      <w:sz w:val="22"/>
      <w:szCs w:val="22"/>
      <w:lang w:eastAsia="en-US"/>
    </w:rPr>
  </w:style>
  <w:style w:type="paragraph" w:styleId="BalloonText">
    <w:name w:val="Balloon Text"/>
    <w:basedOn w:val="Normal"/>
    <w:link w:val="BalloonTextChar"/>
    <w:uiPriority w:val="99"/>
    <w:semiHidden/>
    <w:unhideWhenUsed/>
    <w:rsid w:val="00F14A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4A04"/>
    <w:rPr>
      <w:rFonts w:ascii="Segoe UI" w:hAnsi="Segoe UI" w:cs="Segoe UI"/>
      <w:sz w:val="18"/>
      <w:szCs w:val="18"/>
      <w:lang w:eastAsia="en-US"/>
    </w:rPr>
  </w:style>
  <w:style w:type="paragraph" w:styleId="NoSpacing">
    <w:name w:val="No Spacing"/>
    <w:uiPriority w:val="1"/>
    <w:qFormat/>
    <w:rsid w:val="00D974B6"/>
    <w:rPr>
      <w:sz w:val="22"/>
      <w:szCs w:val="22"/>
      <w:lang w:eastAsia="en-US"/>
    </w:rPr>
  </w:style>
  <w:style w:type="character" w:styleId="UnresolvedMention">
    <w:name w:val="Unresolved Mention"/>
    <w:basedOn w:val="DefaultParagraphFont"/>
    <w:uiPriority w:val="99"/>
    <w:semiHidden/>
    <w:unhideWhenUsed/>
    <w:rsid w:val="00796114"/>
    <w:rPr>
      <w:color w:val="605E5C"/>
      <w:shd w:val="clear" w:color="auto" w:fill="E1DFDD"/>
    </w:rPr>
  </w:style>
  <w:style w:type="paragraph" w:styleId="ListParagraph">
    <w:name w:val="List Paragraph"/>
    <w:basedOn w:val="Normal"/>
    <w:uiPriority w:val="34"/>
    <w:qFormat/>
    <w:rsid w:val="00BD14C4"/>
    <w:pPr>
      <w:ind w:left="720"/>
      <w:contextualSpacing/>
    </w:pPr>
  </w:style>
  <w:style w:type="paragraph" w:customStyle="1" w:styleId="Default">
    <w:name w:val="Default"/>
    <w:rsid w:val="00F64D19"/>
    <w:pPr>
      <w:autoSpaceDE w:val="0"/>
      <w:autoSpaceDN w:val="0"/>
      <w:adjustRightInd w:val="0"/>
    </w:pPr>
    <w:rPr>
      <w:rFonts w:ascii="Arial" w:eastAsia="Times New Roman" w:hAnsi="Arial" w:cs="Arial"/>
      <w:color w:val="000000"/>
      <w:sz w:val="24"/>
      <w:szCs w:val="24"/>
      <w:lang w:val="en-US" w:eastAsia="en-US"/>
    </w:rPr>
  </w:style>
  <w:style w:type="character" w:customStyle="1" w:styleId="pspdfkit-8eut5gztkfn71zukw49x824t2">
    <w:name w:val="pspdfkit-8eut5gztkfn71zukw49x824t2"/>
    <w:basedOn w:val="DefaultParagraphFont"/>
    <w:rsid w:val="00262629"/>
  </w:style>
  <w:style w:type="paragraph" w:styleId="NormalWeb">
    <w:name w:val="Normal (Web)"/>
    <w:basedOn w:val="Normal"/>
    <w:uiPriority w:val="99"/>
    <w:semiHidden/>
    <w:unhideWhenUsed/>
    <w:rsid w:val="00D91B17"/>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4C3A2B"/>
    <w:rPr>
      <w:rFonts w:asciiTheme="majorHAnsi" w:eastAsiaTheme="majorEastAsia" w:hAnsiTheme="majorHAnsi" w:cstheme="majorBidi"/>
      <w:color w:val="365F91" w:themeColor="accent1" w:themeShade="BF"/>
      <w:sz w:val="32"/>
      <w:szCs w:val="32"/>
      <w:lang w:eastAsia="en-US"/>
    </w:rPr>
  </w:style>
  <w:style w:type="paragraph" w:styleId="PlainText">
    <w:name w:val="Plain Text"/>
    <w:basedOn w:val="Normal"/>
    <w:link w:val="PlainTextChar"/>
    <w:uiPriority w:val="99"/>
    <w:semiHidden/>
    <w:unhideWhenUsed/>
    <w:rsid w:val="00631F98"/>
    <w:rPr>
      <w:rFonts w:eastAsia="Times New Roman" w:cstheme="minorBidi"/>
      <w:kern w:val="2"/>
      <w:szCs w:val="21"/>
      <w14:ligatures w14:val="standardContextual"/>
    </w:rPr>
  </w:style>
  <w:style w:type="character" w:customStyle="1" w:styleId="PlainTextChar">
    <w:name w:val="Plain Text Char"/>
    <w:basedOn w:val="DefaultParagraphFont"/>
    <w:link w:val="PlainText"/>
    <w:uiPriority w:val="99"/>
    <w:semiHidden/>
    <w:rsid w:val="00631F98"/>
    <w:rPr>
      <w:rFonts w:eastAsia="Times New Roman"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65511">
      <w:bodyDiv w:val="1"/>
      <w:marLeft w:val="0"/>
      <w:marRight w:val="0"/>
      <w:marTop w:val="0"/>
      <w:marBottom w:val="0"/>
      <w:divBdr>
        <w:top w:val="none" w:sz="0" w:space="0" w:color="auto"/>
        <w:left w:val="none" w:sz="0" w:space="0" w:color="auto"/>
        <w:bottom w:val="none" w:sz="0" w:space="0" w:color="auto"/>
        <w:right w:val="none" w:sz="0" w:space="0" w:color="auto"/>
      </w:divBdr>
    </w:div>
    <w:div w:id="887765230">
      <w:bodyDiv w:val="1"/>
      <w:marLeft w:val="0"/>
      <w:marRight w:val="0"/>
      <w:marTop w:val="0"/>
      <w:marBottom w:val="0"/>
      <w:divBdr>
        <w:top w:val="none" w:sz="0" w:space="0" w:color="auto"/>
        <w:left w:val="none" w:sz="0" w:space="0" w:color="auto"/>
        <w:bottom w:val="none" w:sz="0" w:space="0" w:color="auto"/>
        <w:right w:val="none" w:sz="0" w:space="0" w:color="auto"/>
      </w:divBdr>
    </w:div>
    <w:div w:id="175964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rset.police.uk/area/your-area/dorset/dorset-county/dorchester/about-us/top-reported-crimes-in-this-area" TargetMode="External"/><Relationship Id="rId13" Type="http://schemas.openxmlformats.org/officeDocument/2006/relationships/hyperlink" Target="https://www.dorset.police.uk/contact/af/contact-us-beta/contact-us/" TargetMode="External"/><Relationship Id="rId3" Type="http://schemas.openxmlformats.org/officeDocument/2006/relationships/settings" Target="settings.xml"/><Relationship Id="rId7" Type="http://schemas.openxmlformats.org/officeDocument/2006/relationships/hyperlink" Target="mailto:clerk@dewlishparishcouncil.gov.uk" TargetMode="External"/><Relationship Id="rId12" Type="http://schemas.openxmlformats.org/officeDocument/2006/relationships/hyperlink" Target="https://www.dorsetalert.co.uk/pages/2451/1/Register.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dorchesterpolice/" TargetMode="External"/><Relationship Id="rId5" Type="http://schemas.openxmlformats.org/officeDocument/2006/relationships/footnotes" Target="footnotes.xml"/><Relationship Id="rId15" Type="http://schemas.openxmlformats.org/officeDocument/2006/relationships/hyperlink" Target="https://www.dorset.police.uk/contact/af/contact-us-beta/contact-us/" TargetMode="External"/><Relationship Id="rId10" Type="http://schemas.openxmlformats.org/officeDocument/2006/relationships/hyperlink" Target="https://twitter.com/DorchesterPolice" TargetMode="External"/><Relationship Id="rId4" Type="http://schemas.openxmlformats.org/officeDocument/2006/relationships/webSettings" Target="webSettings.xml"/><Relationship Id="rId9" Type="http://schemas.openxmlformats.org/officeDocument/2006/relationships/hyperlink" Target="http://www.facebook.com/DorchesterPolice/" TargetMode="External"/><Relationship Id="rId14" Type="http://schemas.openxmlformats.org/officeDocument/2006/relationships/hyperlink" Target="http://www.crimestoppers-u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2080</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Amanda Crocker</cp:lastModifiedBy>
  <cp:revision>17</cp:revision>
  <cp:lastPrinted>2025-06-16T16:34:00Z</cp:lastPrinted>
  <dcterms:created xsi:type="dcterms:W3CDTF">2026-10-05T18:00:00Z</dcterms:created>
  <dcterms:modified xsi:type="dcterms:W3CDTF">2026-10-18T14:45:00Z</dcterms:modified>
</cp:coreProperties>
</file>