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3562B" w14:textId="260925CC" w:rsidR="002F121A" w:rsidRPr="002F121A" w:rsidRDefault="002F121A">
      <w:pPr>
        <w:rPr>
          <w:rFonts w:ascii="Arial" w:hAnsi="Arial" w:cs="Arial"/>
          <w:sz w:val="32"/>
          <w:szCs w:val="32"/>
        </w:rPr>
      </w:pPr>
      <w:r w:rsidRPr="002F121A">
        <w:rPr>
          <w:rFonts w:ascii="Arial" w:hAnsi="Arial" w:cs="Arial"/>
          <w:sz w:val="32"/>
          <w:szCs w:val="32"/>
        </w:rPr>
        <w:t>Jill Haynes, Dorset Council Chalk Valleys Ward</w:t>
      </w:r>
    </w:p>
    <w:p w14:paraId="41FBD957" w14:textId="3C0225DD" w:rsidR="002A5D51" w:rsidRDefault="002F121A">
      <w:pPr>
        <w:rPr>
          <w:rFonts w:ascii="Arial" w:hAnsi="Arial" w:cs="Arial"/>
          <w:sz w:val="32"/>
          <w:szCs w:val="32"/>
        </w:rPr>
      </w:pPr>
      <w:r w:rsidRPr="002F121A">
        <w:rPr>
          <w:rFonts w:ascii="Arial" w:hAnsi="Arial" w:cs="Arial"/>
          <w:sz w:val="32"/>
          <w:szCs w:val="32"/>
        </w:rPr>
        <w:t>Report to the parish council May 2024</w:t>
      </w:r>
    </w:p>
    <w:p w14:paraId="69D65169" w14:textId="2B638BAA" w:rsidR="002B1D35" w:rsidRDefault="002B1D3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Dear Clerks, parish councillors and residents please find my rather brief report for May.</w:t>
      </w:r>
    </w:p>
    <w:p w14:paraId="5AE5DBEE" w14:textId="2CEBABBC" w:rsidR="002F121A" w:rsidRDefault="002B1D3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At</w:t>
      </w:r>
      <w:r w:rsidR="002F121A">
        <w:rPr>
          <w:rFonts w:ascii="Arial" w:hAnsi="Arial" w:cs="Arial"/>
          <w:sz w:val="28"/>
          <w:szCs w:val="28"/>
        </w:rPr>
        <w:t xml:space="preserve"> the Dorset Council elections on </w:t>
      </w:r>
      <w:r>
        <w:rPr>
          <w:rFonts w:ascii="Arial" w:hAnsi="Arial" w:cs="Arial"/>
          <w:sz w:val="28"/>
          <w:szCs w:val="28"/>
        </w:rPr>
        <w:t>2</w:t>
      </w:r>
      <w:r w:rsidRPr="002B1D35">
        <w:rPr>
          <w:rFonts w:ascii="Arial" w:hAnsi="Arial" w:cs="Arial"/>
          <w:sz w:val="28"/>
          <w:szCs w:val="28"/>
          <w:vertAlign w:val="superscript"/>
        </w:rPr>
        <w:t>nd</w:t>
      </w:r>
      <w:r>
        <w:rPr>
          <w:rFonts w:ascii="Arial" w:hAnsi="Arial" w:cs="Arial"/>
          <w:sz w:val="28"/>
          <w:szCs w:val="28"/>
        </w:rPr>
        <w:t xml:space="preserve"> </w:t>
      </w:r>
      <w:r w:rsidR="002F121A">
        <w:rPr>
          <w:rFonts w:ascii="Arial" w:hAnsi="Arial" w:cs="Arial"/>
          <w:sz w:val="28"/>
          <w:szCs w:val="28"/>
        </w:rPr>
        <w:t xml:space="preserve">May 2024 Councillors were elected to represent their ward for a </w:t>
      </w:r>
      <w:proofErr w:type="gramStart"/>
      <w:r w:rsidR="002F121A">
        <w:rPr>
          <w:rFonts w:ascii="Arial" w:hAnsi="Arial" w:cs="Arial"/>
          <w:sz w:val="28"/>
          <w:szCs w:val="28"/>
        </w:rPr>
        <w:t>5 year</w:t>
      </w:r>
      <w:proofErr w:type="gramEnd"/>
      <w:r w:rsidR="002F121A">
        <w:rPr>
          <w:rFonts w:ascii="Arial" w:hAnsi="Arial" w:cs="Arial"/>
          <w:sz w:val="28"/>
          <w:szCs w:val="28"/>
        </w:rPr>
        <w:t xml:space="preserve"> term. (Future terms will revert to 4 years)</w:t>
      </w:r>
    </w:p>
    <w:p w14:paraId="782F3603" w14:textId="77777777" w:rsidR="002B1D35" w:rsidRDefault="002F12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82 Councillors represent wards in the Dorset Unitary council and at this election there was a high number of new councillors (33) to the role.  </w:t>
      </w:r>
      <w:r w:rsidR="002B1D35">
        <w:rPr>
          <w:rFonts w:ascii="Arial" w:hAnsi="Arial" w:cs="Arial"/>
          <w:sz w:val="28"/>
          <w:szCs w:val="28"/>
        </w:rPr>
        <w:t xml:space="preserve">Each councillor represents roughly 3700 people. </w:t>
      </w:r>
    </w:p>
    <w:p w14:paraId="1DAD28CB" w14:textId="0A87009D" w:rsidR="002F121A" w:rsidRDefault="002F12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There was also a change in administration with the Liberal Democrats taking the controlling majority on the council.  Seats were taken as follows:</w:t>
      </w:r>
    </w:p>
    <w:p w14:paraId="1DB4C6EA" w14:textId="3AA7B6DC" w:rsidR="002F121A" w:rsidRDefault="002F12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Liberal Democrats</w:t>
      </w:r>
      <w:r>
        <w:rPr>
          <w:rFonts w:ascii="Arial" w:hAnsi="Arial" w:cs="Arial"/>
          <w:sz w:val="28"/>
          <w:szCs w:val="28"/>
        </w:rPr>
        <w:tab/>
        <w:t>42</w:t>
      </w:r>
    </w:p>
    <w:p w14:paraId="71A454B7" w14:textId="5DC190F1" w:rsidR="002F121A" w:rsidRDefault="002F12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Conservatives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30</w:t>
      </w:r>
    </w:p>
    <w:p w14:paraId="346F3DC9" w14:textId="401D2B25" w:rsidR="002F121A" w:rsidRDefault="002F12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Green party</w:t>
      </w:r>
      <w:r>
        <w:rPr>
          <w:rFonts w:ascii="Arial" w:hAnsi="Arial" w:cs="Arial"/>
          <w:sz w:val="28"/>
          <w:szCs w:val="28"/>
        </w:rPr>
        <w:tab/>
      </w:r>
      <w:proofErr w:type="gramStart"/>
      <w:r>
        <w:rPr>
          <w:rFonts w:ascii="Arial" w:hAnsi="Arial" w:cs="Arial"/>
          <w:sz w:val="28"/>
          <w:szCs w:val="28"/>
        </w:rPr>
        <w:tab/>
        <w:t xml:space="preserve">  4</w:t>
      </w:r>
      <w:proofErr w:type="gramEnd"/>
    </w:p>
    <w:p w14:paraId="1E33C94F" w14:textId="4ACF05EF" w:rsidR="002F121A" w:rsidRDefault="002F12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Independ</w:t>
      </w:r>
      <w:r w:rsidR="00CF3F90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nts</w:t>
      </w:r>
      <w:r>
        <w:rPr>
          <w:rFonts w:ascii="Arial" w:hAnsi="Arial" w:cs="Arial"/>
          <w:sz w:val="28"/>
          <w:szCs w:val="28"/>
        </w:rPr>
        <w:tab/>
      </w:r>
      <w:proofErr w:type="gramStart"/>
      <w:r>
        <w:rPr>
          <w:rFonts w:ascii="Arial" w:hAnsi="Arial" w:cs="Arial"/>
          <w:sz w:val="28"/>
          <w:szCs w:val="28"/>
        </w:rPr>
        <w:tab/>
        <w:t xml:space="preserve">  4</w:t>
      </w:r>
      <w:proofErr w:type="gramEnd"/>
    </w:p>
    <w:p w14:paraId="0282C37D" w14:textId="7E888168" w:rsidR="00CF3F90" w:rsidRDefault="00CF3F9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Labour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gramStart"/>
      <w:r>
        <w:rPr>
          <w:rFonts w:ascii="Arial" w:hAnsi="Arial" w:cs="Arial"/>
          <w:sz w:val="28"/>
          <w:szCs w:val="28"/>
        </w:rPr>
        <w:tab/>
        <w:t xml:space="preserve">  2</w:t>
      </w:r>
      <w:proofErr w:type="gramEnd"/>
    </w:p>
    <w:p w14:paraId="1F68056B" w14:textId="6F15BA4E" w:rsidR="00CF3F90" w:rsidRDefault="00CF3F9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month of May has been a mass of induction and information meetings to get councillors up to speed </w:t>
      </w:r>
      <w:r w:rsidR="002B1D35">
        <w:rPr>
          <w:rFonts w:ascii="Arial" w:hAnsi="Arial" w:cs="Arial"/>
          <w:sz w:val="28"/>
          <w:szCs w:val="28"/>
        </w:rPr>
        <w:t xml:space="preserve">not only on what the council does </w:t>
      </w:r>
      <w:proofErr w:type="gramStart"/>
      <w:r w:rsidR="002B1D35">
        <w:rPr>
          <w:rFonts w:ascii="Arial" w:hAnsi="Arial" w:cs="Arial"/>
          <w:sz w:val="28"/>
          <w:szCs w:val="28"/>
        </w:rPr>
        <w:t>( some</w:t>
      </w:r>
      <w:proofErr w:type="gramEnd"/>
      <w:r w:rsidR="002B1D35">
        <w:rPr>
          <w:rFonts w:ascii="Arial" w:hAnsi="Arial" w:cs="Arial"/>
          <w:sz w:val="28"/>
          <w:szCs w:val="28"/>
        </w:rPr>
        <w:t xml:space="preserve"> 360 service areas) but also for some completely new IT systems and ways of working remotely. A</w:t>
      </w:r>
      <w:r>
        <w:rPr>
          <w:rFonts w:ascii="Arial" w:hAnsi="Arial" w:cs="Arial"/>
          <w:sz w:val="28"/>
          <w:szCs w:val="28"/>
        </w:rPr>
        <w:t xml:space="preserve">s well </w:t>
      </w:r>
      <w:r w:rsidR="002B1D35">
        <w:rPr>
          <w:rFonts w:ascii="Arial" w:hAnsi="Arial" w:cs="Arial"/>
          <w:sz w:val="28"/>
          <w:szCs w:val="28"/>
        </w:rPr>
        <w:t>there has been</w:t>
      </w:r>
      <w:r>
        <w:rPr>
          <w:rFonts w:ascii="Arial" w:hAnsi="Arial" w:cs="Arial"/>
          <w:sz w:val="28"/>
          <w:szCs w:val="28"/>
        </w:rPr>
        <w:t xml:space="preserve"> mandatory training in areas such as licensing and Planning.  There has been a full council meeting to agree roles such a </w:t>
      </w:r>
      <w:proofErr w:type="gramStart"/>
      <w:r>
        <w:rPr>
          <w:rFonts w:ascii="Arial" w:hAnsi="Arial" w:cs="Arial"/>
          <w:sz w:val="28"/>
          <w:szCs w:val="28"/>
        </w:rPr>
        <w:t>Chairman</w:t>
      </w:r>
      <w:proofErr w:type="gramEnd"/>
      <w:r>
        <w:rPr>
          <w:rFonts w:ascii="Arial" w:hAnsi="Arial" w:cs="Arial"/>
          <w:sz w:val="28"/>
          <w:szCs w:val="28"/>
        </w:rPr>
        <w:t xml:space="preserve"> of full council and committees as well as members of Cabinet and their responsibilities.  There have been no other formal committee meetings until training has been completed.</w:t>
      </w:r>
    </w:p>
    <w:p w14:paraId="4DBEF8AC" w14:textId="2AC3D8C9" w:rsidR="00CF3F90" w:rsidRDefault="00CF3F9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budget for the first year of this new council was set and agreed by cross party support at the February</w:t>
      </w:r>
      <w:r w:rsidR="002B1D35">
        <w:rPr>
          <w:rFonts w:ascii="Arial" w:hAnsi="Arial" w:cs="Arial"/>
          <w:sz w:val="28"/>
          <w:szCs w:val="28"/>
        </w:rPr>
        <w:t xml:space="preserve"> 2024</w:t>
      </w:r>
      <w:r>
        <w:rPr>
          <w:rFonts w:ascii="Arial" w:hAnsi="Arial" w:cs="Arial"/>
          <w:sz w:val="28"/>
          <w:szCs w:val="28"/>
        </w:rPr>
        <w:t xml:space="preserve"> full meeting of the council.  It is possible that the new regime may have policy changes to bring forward which could make changes to the </w:t>
      </w:r>
      <w:proofErr w:type="gramStart"/>
      <w:r>
        <w:rPr>
          <w:rFonts w:ascii="Arial" w:hAnsi="Arial" w:cs="Arial"/>
          <w:sz w:val="28"/>
          <w:szCs w:val="28"/>
        </w:rPr>
        <w:t>budget</w:t>
      </w:r>
      <w:proofErr w:type="gramEnd"/>
      <w:r>
        <w:rPr>
          <w:rFonts w:ascii="Arial" w:hAnsi="Arial" w:cs="Arial"/>
          <w:sz w:val="28"/>
          <w:szCs w:val="28"/>
        </w:rPr>
        <w:t xml:space="preserve"> but these will have to go through a process of Overview Committee, Cabinet and possibly full Council, so any changes are not likely to happen until the Autumn.</w:t>
      </w:r>
    </w:p>
    <w:p w14:paraId="61F0922E" w14:textId="25E8D87A" w:rsidR="00CF3F90" w:rsidRDefault="00CF3F9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With no decisions being made I have nothing further to report at this time and apologise for the rather dry nature of my report.</w:t>
      </w:r>
    </w:p>
    <w:p w14:paraId="29A05E95" w14:textId="6CB3885C" w:rsidR="002B1D35" w:rsidRPr="002F121A" w:rsidRDefault="002B1D3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Best wishes  Jill</w:t>
      </w:r>
    </w:p>
    <w:sectPr w:rsidR="002B1D35" w:rsidRPr="002F121A" w:rsidSect="00F518F4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21A"/>
    <w:rsid w:val="002A5D51"/>
    <w:rsid w:val="002B1D35"/>
    <w:rsid w:val="002F121A"/>
    <w:rsid w:val="006A63F9"/>
    <w:rsid w:val="00783875"/>
    <w:rsid w:val="009C2BFF"/>
    <w:rsid w:val="00CF3F90"/>
    <w:rsid w:val="00EE3505"/>
    <w:rsid w:val="00F5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A4D2F"/>
  <w15:chartTrackingRefBased/>
  <w15:docId w15:val="{32594E49-6C5A-4B79-9100-B250C8FE9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12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12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12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12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12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12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2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2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2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12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12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12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2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12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12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12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2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2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12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1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12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12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12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12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12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12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12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12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12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Cllr. Jill Haynes</dc:creator>
  <cp:keywords/>
  <dc:description/>
  <cp:lastModifiedBy>Amanda Crocker</cp:lastModifiedBy>
  <cp:revision>2</cp:revision>
  <dcterms:created xsi:type="dcterms:W3CDTF">2024-06-02T17:36:00Z</dcterms:created>
  <dcterms:modified xsi:type="dcterms:W3CDTF">2024-06-02T17:36:00Z</dcterms:modified>
</cp:coreProperties>
</file>